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СОДЕРЖАНИЕ ОБУЧЕНИЯ</w:t>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5 КЛАСС</w:t>
      </w:r>
    </w:p>
    <w:p w:rsidR="0091794C" w:rsidRPr="0091794C" w:rsidRDefault="0091794C" w:rsidP="0091794C">
      <w:pPr>
        <w:numPr>
          <w:ilvl w:val="0"/>
          <w:numId w:val="1"/>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Биология – наука о живой природе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1794C" w:rsidRPr="0091794C" w:rsidRDefault="0091794C" w:rsidP="0091794C">
      <w:pPr>
        <w:numPr>
          <w:ilvl w:val="0"/>
          <w:numId w:val="2"/>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Методы изучения живой природы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Ознакомление с устройством лупы, светового микроскопа, правила работы с ними.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 xml:space="preserve">Экскурсии или </w:t>
      </w:r>
      <w:proofErr w:type="spellStart"/>
      <w:r w:rsidRPr="0091794C">
        <w:rPr>
          <w:rFonts w:ascii="Times New Roman" w:eastAsia="Times New Roman" w:hAnsi="Times New Roman" w:cs="Times New Roman"/>
          <w:b/>
          <w:bCs/>
          <w:i/>
          <w:iCs/>
          <w:color w:val="333333"/>
          <w:sz w:val="24"/>
          <w:szCs w:val="24"/>
          <w:lang w:eastAsia="ru-RU"/>
        </w:rPr>
        <w:t>видеоэкскурсии</w:t>
      </w:r>
      <w:proofErr w:type="spellEnd"/>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Овладение методами изучения живой природы – наблюдением и экспериментом.</w:t>
      </w:r>
    </w:p>
    <w:p w:rsidR="0091794C" w:rsidRPr="0091794C" w:rsidRDefault="0091794C" w:rsidP="0091794C">
      <w:pPr>
        <w:numPr>
          <w:ilvl w:val="0"/>
          <w:numId w:val="3"/>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Организмы – тела живой природы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1794C">
        <w:rPr>
          <w:rFonts w:ascii="Times New Roman" w:eastAsia="Times New Roman" w:hAnsi="Times New Roman" w:cs="Times New Roman"/>
          <w:color w:val="FF0000"/>
          <w:sz w:val="24"/>
          <w:szCs w:val="24"/>
          <w:lang w:eastAsia="ru-RU"/>
        </w:rPr>
        <w:t> </w:t>
      </w:r>
      <w:r w:rsidRPr="0091794C">
        <w:rPr>
          <w:rFonts w:ascii="Times New Roman" w:eastAsia="Times New Roman" w:hAnsi="Times New Roman" w:cs="Times New Roman"/>
          <w:color w:val="333333"/>
          <w:sz w:val="24"/>
          <w:szCs w:val="24"/>
          <w:lang w:eastAsia="ru-RU"/>
        </w:rPr>
        <w:t>Строение клетки под световым микроскопом: клеточная оболочка, цитоплазма, ядро.</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клеток кожицы чешуи лука под лупой и микроскопом (на примере самостоятельно приготовленного микропрепарата).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Ознакомление с принципами систематики организмов.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Наблюдение за потреблением воды растением.</w:t>
      </w:r>
    </w:p>
    <w:p w:rsidR="0091794C" w:rsidRPr="0091794C" w:rsidRDefault="0091794C" w:rsidP="0091794C">
      <w:pPr>
        <w:numPr>
          <w:ilvl w:val="0"/>
          <w:numId w:val="4"/>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Организмы и среда обитания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Понятие о среде обитания. Водная, наземно-воздушная, почвенная, </w:t>
      </w:r>
      <w:proofErr w:type="spellStart"/>
      <w:r w:rsidRPr="0091794C">
        <w:rPr>
          <w:rFonts w:ascii="Times New Roman" w:eastAsia="Times New Roman" w:hAnsi="Times New Roman" w:cs="Times New Roman"/>
          <w:color w:val="333333"/>
          <w:sz w:val="24"/>
          <w:szCs w:val="24"/>
          <w:lang w:eastAsia="ru-RU"/>
        </w:rPr>
        <w:t>внутриорганизменная</w:t>
      </w:r>
      <w:proofErr w:type="spellEnd"/>
      <w:r w:rsidRPr="0091794C">
        <w:rPr>
          <w:rFonts w:ascii="Times New Roman" w:eastAsia="Times New Roman" w:hAnsi="Times New Roman" w:cs="Times New Roman"/>
          <w:color w:val="333333"/>
          <w:sz w:val="24"/>
          <w:szCs w:val="24"/>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Выявление приспособлений организмов к среде обитания (на конкретных примерах).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 xml:space="preserve">Экскурсии или </w:t>
      </w:r>
      <w:proofErr w:type="spellStart"/>
      <w:r w:rsidRPr="0091794C">
        <w:rPr>
          <w:rFonts w:ascii="Times New Roman" w:eastAsia="Times New Roman" w:hAnsi="Times New Roman" w:cs="Times New Roman"/>
          <w:b/>
          <w:bCs/>
          <w:i/>
          <w:iCs/>
          <w:color w:val="333333"/>
          <w:sz w:val="24"/>
          <w:szCs w:val="24"/>
          <w:lang w:eastAsia="ru-RU"/>
        </w:rPr>
        <w:t>видеоэкскурсии</w:t>
      </w:r>
      <w:proofErr w:type="spellEnd"/>
      <w:r w:rsidRPr="0091794C">
        <w:rPr>
          <w:rFonts w:ascii="Times New Roman" w:eastAsia="Times New Roman" w:hAnsi="Times New Roman" w:cs="Times New Roman"/>
          <w:b/>
          <w:bCs/>
          <w:i/>
          <w:iCs/>
          <w:color w:val="333333"/>
          <w:sz w:val="24"/>
          <w:szCs w:val="24"/>
          <w:lang w:eastAsia="ru-RU"/>
        </w:rPr>
        <w:t>.</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rsidR="0091794C" w:rsidRPr="0091794C" w:rsidRDefault="0091794C" w:rsidP="0091794C">
      <w:pPr>
        <w:numPr>
          <w:ilvl w:val="0"/>
          <w:numId w:val="5"/>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Природные сообщества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Природные зоны Земли, их обитатели. Флора и фауна природных зон. Ландшафты: природные и культурные.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искусственных сообществ и их обитателей (на примере аквариума и других искусственных сообществ).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 xml:space="preserve">Экскурсии или </w:t>
      </w:r>
      <w:proofErr w:type="spellStart"/>
      <w:r w:rsidRPr="0091794C">
        <w:rPr>
          <w:rFonts w:ascii="Times New Roman" w:eastAsia="Times New Roman" w:hAnsi="Times New Roman" w:cs="Times New Roman"/>
          <w:b/>
          <w:bCs/>
          <w:i/>
          <w:iCs/>
          <w:color w:val="333333"/>
          <w:sz w:val="24"/>
          <w:szCs w:val="24"/>
          <w:lang w:eastAsia="ru-RU"/>
        </w:rPr>
        <w:t>видеоэкскурсии</w:t>
      </w:r>
      <w:proofErr w:type="spellEnd"/>
      <w:r w:rsidRPr="0091794C">
        <w:rPr>
          <w:rFonts w:ascii="Times New Roman" w:eastAsia="Times New Roman" w:hAnsi="Times New Roman" w:cs="Times New Roman"/>
          <w:b/>
          <w:bCs/>
          <w:i/>
          <w:iCs/>
          <w:color w:val="333333"/>
          <w:sz w:val="24"/>
          <w:szCs w:val="24"/>
          <w:lang w:eastAsia="ru-RU"/>
        </w:rPr>
        <w:t>.</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природных сообществ (на примере леса, озера, пруда, луга и других природных сообществ.).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сезонных явлений в жизни природных сообществ.</w:t>
      </w:r>
    </w:p>
    <w:p w:rsidR="0091794C" w:rsidRPr="0091794C" w:rsidRDefault="0091794C" w:rsidP="0091794C">
      <w:pPr>
        <w:numPr>
          <w:ilvl w:val="0"/>
          <w:numId w:val="6"/>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Живая природа и человек</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Проведение акции по уборке мусора в ближайшем лесу, парке, сквере или на пришкольной территории.</w:t>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6 КЛАСС</w:t>
      </w:r>
    </w:p>
    <w:p w:rsidR="0091794C" w:rsidRPr="0091794C" w:rsidRDefault="0091794C" w:rsidP="0091794C">
      <w:pPr>
        <w:numPr>
          <w:ilvl w:val="0"/>
          <w:numId w:val="7"/>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Растительный организм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Ботаника – наука о растениях. Разделы ботаники. Связь ботаники с другими науками и техникой. Общие признаки растений.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Органы и системы органов растений. Строение органов растительного организма, их роль и связь между собой.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микроскопического строения листа водного растения элодеи.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растительных тканей (использование микропрепаратов).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Обнаружение неорганических и органических веществ в растении.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 xml:space="preserve">Экскурсии или </w:t>
      </w:r>
      <w:proofErr w:type="spellStart"/>
      <w:r w:rsidRPr="0091794C">
        <w:rPr>
          <w:rFonts w:ascii="Times New Roman" w:eastAsia="Times New Roman" w:hAnsi="Times New Roman" w:cs="Times New Roman"/>
          <w:b/>
          <w:bCs/>
          <w:i/>
          <w:iCs/>
          <w:color w:val="333333"/>
          <w:sz w:val="24"/>
          <w:szCs w:val="24"/>
          <w:lang w:eastAsia="ru-RU"/>
        </w:rPr>
        <w:t>видеоэкскурсии</w:t>
      </w:r>
      <w:proofErr w:type="spellEnd"/>
      <w:r w:rsidRPr="0091794C">
        <w:rPr>
          <w:rFonts w:ascii="Times New Roman" w:eastAsia="Times New Roman" w:hAnsi="Times New Roman" w:cs="Times New Roman"/>
          <w:b/>
          <w:bCs/>
          <w:i/>
          <w:iCs/>
          <w:color w:val="333333"/>
          <w:sz w:val="24"/>
          <w:szCs w:val="24"/>
          <w:lang w:eastAsia="ru-RU"/>
        </w:rPr>
        <w:t>.</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Ознакомление в природе с цветковыми растениями.</w:t>
      </w:r>
    </w:p>
    <w:p w:rsidR="0091794C" w:rsidRPr="0091794C" w:rsidRDefault="0091794C" w:rsidP="0091794C">
      <w:pPr>
        <w:numPr>
          <w:ilvl w:val="0"/>
          <w:numId w:val="8"/>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Строение и многообразие покрытосеменных растений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Строение семян. Состав и строение семян.</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Строение и разнообразие цветков. Соцветия. Плоды. Типы плодов. Распространение плодов и семян в природе.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after="0" w:line="240" w:lineRule="auto"/>
        <w:ind w:left="142"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корневых систем (стержневой и мочковатой) на примере гербарных экземпляров или живых растений.</w:t>
      </w:r>
    </w:p>
    <w:p w:rsidR="0091794C" w:rsidRPr="0091794C" w:rsidRDefault="0091794C" w:rsidP="0091794C">
      <w:pPr>
        <w:spacing w:after="0" w:line="240" w:lineRule="auto"/>
        <w:ind w:left="142"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микропрепарата клеток корня.</w:t>
      </w:r>
    </w:p>
    <w:p w:rsidR="0091794C" w:rsidRPr="0091794C" w:rsidRDefault="0091794C" w:rsidP="0091794C">
      <w:pPr>
        <w:spacing w:after="0" w:line="240" w:lineRule="auto"/>
        <w:ind w:left="142"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Ознакомление с внешним строением листьев и листорасположением (на комнатных растениях).</w:t>
      </w:r>
    </w:p>
    <w:p w:rsidR="0091794C" w:rsidRPr="0091794C" w:rsidRDefault="0091794C" w:rsidP="0091794C">
      <w:pPr>
        <w:spacing w:after="0" w:line="240" w:lineRule="auto"/>
        <w:ind w:left="142"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вегетативных и генеративных почек (на примере сирени, тополя и других растений).</w:t>
      </w:r>
    </w:p>
    <w:p w:rsidR="0091794C" w:rsidRPr="0091794C" w:rsidRDefault="0091794C" w:rsidP="0091794C">
      <w:pPr>
        <w:spacing w:after="0" w:line="240" w:lineRule="auto"/>
        <w:ind w:left="142"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микроскопического строения листа (на готовых микропрепаратах).</w:t>
      </w:r>
    </w:p>
    <w:p w:rsidR="0091794C" w:rsidRPr="0091794C" w:rsidRDefault="0091794C" w:rsidP="0091794C">
      <w:pPr>
        <w:spacing w:after="0" w:line="240" w:lineRule="auto"/>
        <w:ind w:left="142"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Рассматривание микроскопического строения ветки дерева (на готовом микропрепарате).</w:t>
      </w:r>
    </w:p>
    <w:p w:rsidR="0091794C" w:rsidRPr="0091794C" w:rsidRDefault="0091794C" w:rsidP="0091794C">
      <w:pPr>
        <w:spacing w:after="0" w:line="240" w:lineRule="auto"/>
        <w:ind w:left="142"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строения корневища, клубня, луковицы.</w:t>
      </w:r>
    </w:p>
    <w:p w:rsidR="0091794C" w:rsidRPr="0091794C" w:rsidRDefault="0091794C" w:rsidP="0091794C">
      <w:pPr>
        <w:spacing w:after="0" w:line="240" w:lineRule="auto"/>
        <w:ind w:left="142"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цветков.</w:t>
      </w:r>
    </w:p>
    <w:p w:rsidR="0091794C" w:rsidRPr="0091794C" w:rsidRDefault="0091794C" w:rsidP="0091794C">
      <w:pPr>
        <w:spacing w:after="0" w:line="240" w:lineRule="auto"/>
        <w:ind w:left="142"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Ознакомление с различными типами соцветий.</w:t>
      </w:r>
    </w:p>
    <w:p w:rsidR="0091794C" w:rsidRPr="0091794C" w:rsidRDefault="0091794C" w:rsidP="0091794C">
      <w:pPr>
        <w:spacing w:after="0" w:line="240" w:lineRule="auto"/>
        <w:ind w:left="142"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семян двудольных растений.</w:t>
      </w:r>
    </w:p>
    <w:p w:rsidR="0091794C" w:rsidRPr="0091794C" w:rsidRDefault="0091794C" w:rsidP="0091794C">
      <w:pPr>
        <w:spacing w:after="0" w:line="240" w:lineRule="auto"/>
        <w:ind w:left="142"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семян однодольных растений.</w:t>
      </w:r>
    </w:p>
    <w:p w:rsidR="0091794C" w:rsidRPr="0091794C" w:rsidRDefault="0091794C" w:rsidP="0091794C">
      <w:pPr>
        <w:numPr>
          <w:ilvl w:val="0"/>
          <w:numId w:val="9"/>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lastRenderedPageBreak/>
        <w:t>Жизнедеятельность растительного организма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Обмен веществ у растений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Питание растения.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Фотосинтез. Лист – орган воздушного питания. Значение фотосинтеза в природе и в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Дыхание растения.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91794C">
        <w:rPr>
          <w:rFonts w:ascii="Times New Roman" w:eastAsia="Times New Roman" w:hAnsi="Times New Roman" w:cs="Times New Roman"/>
          <w:color w:val="333333"/>
          <w:sz w:val="24"/>
          <w:szCs w:val="24"/>
          <w:lang w:eastAsia="ru-RU"/>
        </w:rPr>
        <w:t>устьичный</w:t>
      </w:r>
      <w:proofErr w:type="spellEnd"/>
      <w:r w:rsidRPr="0091794C">
        <w:rPr>
          <w:rFonts w:ascii="Times New Roman" w:eastAsia="Times New Roman" w:hAnsi="Times New Roman" w:cs="Times New Roman"/>
          <w:color w:val="333333"/>
          <w:sz w:val="24"/>
          <w:szCs w:val="24"/>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Транспорт веществ в растении.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Рост и развитие растения.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Прорастание семян. Условия прорастания семян. Подготовка семян к посеву. Развитие проростков.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Наблюдение за ростом корня.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Наблюдение за ростом побега.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Определение возраста дерева по спилу.</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Выявление передвижения воды и минеральных веществ по древесине.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Наблюдение процесса выделения кислорода на свету аквариумными растениями.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роли рыхления для дыхания корней.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1794C">
        <w:rPr>
          <w:rFonts w:ascii="Times New Roman" w:eastAsia="Times New Roman" w:hAnsi="Times New Roman" w:cs="Times New Roman"/>
          <w:color w:val="333333"/>
          <w:sz w:val="24"/>
          <w:szCs w:val="24"/>
          <w:lang w:eastAsia="ru-RU"/>
        </w:rPr>
        <w:t>сенполия</w:t>
      </w:r>
      <w:proofErr w:type="spellEnd"/>
      <w:r w:rsidRPr="0091794C">
        <w:rPr>
          <w:rFonts w:ascii="Times New Roman" w:eastAsia="Times New Roman" w:hAnsi="Times New Roman" w:cs="Times New Roman"/>
          <w:color w:val="333333"/>
          <w:sz w:val="24"/>
          <w:szCs w:val="24"/>
          <w:lang w:eastAsia="ru-RU"/>
        </w:rPr>
        <w:t xml:space="preserve">, бегония, </w:t>
      </w:r>
      <w:proofErr w:type="spellStart"/>
      <w:r w:rsidRPr="0091794C">
        <w:rPr>
          <w:rFonts w:ascii="Times New Roman" w:eastAsia="Times New Roman" w:hAnsi="Times New Roman" w:cs="Times New Roman"/>
          <w:color w:val="333333"/>
          <w:sz w:val="24"/>
          <w:szCs w:val="24"/>
          <w:lang w:eastAsia="ru-RU"/>
        </w:rPr>
        <w:t>сансевьера</w:t>
      </w:r>
      <w:proofErr w:type="spellEnd"/>
      <w:r w:rsidRPr="0091794C">
        <w:rPr>
          <w:rFonts w:ascii="Times New Roman" w:eastAsia="Times New Roman" w:hAnsi="Times New Roman" w:cs="Times New Roman"/>
          <w:color w:val="333333"/>
          <w:sz w:val="24"/>
          <w:szCs w:val="24"/>
          <w:lang w:eastAsia="ru-RU"/>
        </w:rPr>
        <w:t xml:space="preserve"> и другие растения).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Определение всхожести семян культурных растений и посев их в грунт.</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Наблюдение за ростом и развитием цветкового растения в комнатных условиях (на примере фасоли или посевного гороха).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Определение условий прорастания семян.</w:t>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7 КЛАСС</w:t>
      </w:r>
    </w:p>
    <w:p w:rsidR="0091794C" w:rsidRPr="0091794C" w:rsidRDefault="0091794C" w:rsidP="0091794C">
      <w:pPr>
        <w:numPr>
          <w:ilvl w:val="0"/>
          <w:numId w:val="10"/>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Систематические группы растений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одноклеточных водорослей (на примере хламидомонады и хлореллы).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Изучение строения многоклеточных нитчатых водорослей (на примере спирогиры и </w:t>
      </w:r>
      <w:proofErr w:type="spellStart"/>
      <w:r w:rsidRPr="0091794C">
        <w:rPr>
          <w:rFonts w:ascii="Times New Roman" w:eastAsia="Times New Roman" w:hAnsi="Times New Roman" w:cs="Times New Roman"/>
          <w:color w:val="333333"/>
          <w:sz w:val="24"/>
          <w:szCs w:val="24"/>
          <w:lang w:eastAsia="ru-RU"/>
        </w:rPr>
        <w:t>улотрикса</w:t>
      </w:r>
      <w:proofErr w:type="spellEnd"/>
      <w:r w:rsidRPr="0091794C">
        <w:rPr>
          <w:rFonts w:ascii="Times New Roman" w:eastAsia="Times New Roman" w:hAnsi="Times New Roman" w:cs="Times New Roman"/>
          <w:color w:val="333333"/>
          <w:sz w:val="24"/>
          <w:szCs w:val="24"/>
          <w:lang w:eastAsia="ru-RU"/>
        </w:rPr>
        <w:t>).</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внешнего строения мхов (на местных видах).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внешнего строения папоротника или хвоща.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внешнего строения веток, хвои, шишек и семян голосеменных растений (на примере ели, сосны или лиственницы).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внешнего строения покрытосеменных растений.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Определение видов растений (на примере трёх семейств) с использованием определителей растений или определительных карточек.</w:t>
      </w:r>
    </w:p>
    <w:p w:rsidR="0091794C" w:rsidRPr="0091794C" w:rsidRDefault="0091794C" w:rsidP="0091794C">
      <w:pPr>
        <w:numPr>
          <w:ilvl w:val="0"/>
          <w:numId w:val="11"/>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Развитие растительного мира на Земле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 xml:space="preserve">Экскурсии или </w:t>
      </w:r>
      <w:proofErr w:type="spellStart"/>
      <w:r w:rsidRPr="0091794C">
        <w:rPr>
          <w:rFonts w:ascii="Times New Roman" w:eastAsia="Times New Roman" w:hAnsi="Times New Roman" w:cs="Times New Roman"/>
          <w:b/>
          <w:bCs/>
          <w:i/>
          <w:iCs/>
          <w:color w:val="333333"/>
          <w:sz w:val="24"/>
          <w:szCs w:val="24"/>
          <w:lang w:eastAsia="ru-RU"/>
        </w:rPr>
        <w:t>видеоэкскурсии</w:t>
      </w:r>
      <w:proofErr w:type="spellEnd"/>
      <w:r w:rsidRPr="0091794C">
        <w:rPr>
          <w:rFonts w:ascii="Times New Roman" w:eastAsia="Times New Roman" w:hAnsi="Times New Roman" w:cs="Times New Roman"/>
          <w:b/>
          <w:bCs/>
          <w:i/>
          <w:iCs/>
          <w:color w:val="333333"/>
          <w:sz w:val="24"/>
          <w:szCs w:val="24"/>
          <w:lang w:eastAsia="ru-RU"/>
        </w:rPr>
        <w:t>.</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Развитие растительного мира на Земле (экскурсия в палеонтологический или краеведческий музей).</w:t>
      </w:r>
    </w:p>
    <w:p w:rsidR="0091794C" w:rsidRPr="0091794C" w:rsidRDefault="0091794C" w:rsidP="0091794C">
      <w:pPr>
        <w:numPr>
          <w:ilvl w:val="0"/>
          <w:numId w:val="12"/>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Растения в природных сообществах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1794C" w:rsidRPr="0091794C" w:rsidRDefault="0091794C" w:rsidP="0091794C">
      <w:pPr>
        <w:numPr>
          <w:ilvl w:val="0"/>
          <w:numId w:val="13"/>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Растения и человек</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 xml:space="preserve">Экскурсии или </w:t>
      </w:r>
      <w:proofErr w:type="spellStart"/>
      <w:r w:rsidRPr="0091794C">
        <w:rPr>
          <w:rFonts w:ascii="Times New Roman" w:eastAsia="Times New Roman" w:hAnsi="Times New Roman" w:cs="Times New Roman"/>
          <w:b/>
          <w:bCs/>
          <w:i/>
          <w:iCs/>
          <w:color w:val="333333"/>
          <w:sz w:val="24"/>
          <w:szCs w:val="24"/>
          <w:lang w:eastAsia="ru-RU"/>
        </w:rPr>
        <w:t>видеоэкскурсии</w:t>
      </w:r>
      <w:proofErr w:type="spellEnd"/>
      <w:r w:rsidRPr="0091794C">
        <w:rPr>
          <w:rFonts w:ascii="Times New Roman" w:eastAsia="Times New Roman" w:hAnsi="Times New Roman" w:cs="Times New Roman"/>
          <w:b/>
          <w:bCs/>
          <w:i/>
          <w:iCs/>
          <w:color w:val="333333"/>
          <w:sz w:val="24"/>
          <w:szCs w:val="24"/>
          <w:lang w:eastAsia="ru-RU"/>
        </w:rPr>
        <w:t>.</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сельскохозяйственных растений региона.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сорных растений региона.</w:t>
      </w:r>
    </w:p>
    <w:p w:rsidR="0091794C" w:rsidRPr="0091794C" w:rsidRDefault="0091794C" w:rsidP="0091794C">
      <w:pPr>
        <w:numPr>
          <w:ilvl w:val="0"/>
          <w:numId w:val="14"/>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Грибы. Лишайники. Бактерии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одноклеточных (</w:t>
      </w:r>
      <w:proofErr w:type="spellStart"/>
      <w:r w:rsidRPr="0091794C">
        <w:rPr>
          <w:rFonts w:ascii="Times New Roman" w:eastAsia="Times New Roman" w:hAnsi="Times New Roman" w:cs="Times New Roman"/>
          <w:color w:val="333333"/>
          <w:sz w:val="24"/>
          <w:szCs w:val="24"/>
          <w:lang w:eastAsia="ru-RU"/>
        </w:rPr>
        <w:t>мукор</w:t>
      </w:r>
      <w:proofErr w:type="spellEnd"/>
      <w:r w:rsidRPr="0091794C">
        <w:rPr>
          <w:rFonts w:ascii="Times New Roman" w:eastAsia="Times New Roman" w:hAnsi="Times New Roman" w:cs="Times New Roman"/>
          <w:color w:val="333333"/>
          <w:sz w:val="24"/>
          <w:szCs w:val="24"/>
          <w:lang w:eastAsia="ru-RU"/>
        </w:rPr>
        <w:t>) и многоклеточных (</w:t>
      </w:r>
      <w:proofErr w:type="spellStart"/>
      <w:r w:rsidRPr="0091794C">
        <w:rPr>
          <w:rFonts w:ascii="Times New Roman" w:eastAsia="Times New Roman" w:hAnsi="Times New Roman" w:cs="Times New Roman"/>
          <w:color w:val="333333"/>
          <w:sz w:val="24"/>
          <w:szCs w:val="24"/>
          <w:lang w:eastAsia="ru-RU"/>
        </w:rPr>
        <w:t>пеницилл</w:t>
      </w:r>
      <w:proofErr w:type="spellEnd"/>
      <w:r w:rsidRPr="0091794C">
        <w:rPr>
          <w:rFonts w:ascii="Times New Roman" w:eastAsia="Times New Roman" w:hAnsi="Times New Roman" w:cs="Times New Roman"/>
          <w:color w:val="333333"/>
          <w:sz w:val="24"/>
          <w:szCs w:val="24"/>
          <w:lang w:eastAsia="ru-RU"/>
        </w:rPr>
        <w:t>) плесневых грибов.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плодовых тел шляпочных грибов (или изучение шляпочных грибов на муляжах).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лишайников.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бактерий (на готовых микропрепаратах).</w:t>
      </w:r>
      <w:bookmarkStart w:id="0" w:name="_TOC_250010"/>
      <w:bookmarkEnd w:id="0"/>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8 КЛАСС</w:t>
      </w:r>
    </w:p>
    <w:p w:rsidR="0091794C" w:rsidRPr="0091794C" w:rsidRDefault="0091794C" w:rsidP="0091794C">
      <w:pPr>
        <w:numPr>
          <w:ilvl w:val="0"/>
          <w:numId w:val="15"/>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Животный организм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Зоология – наука о животных. Разделы зоологии. Связь зоологии с другими науками и техникой.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под микроскопом готовых микропрепаратов клеток и тканей животных.</w:t>
      </w:r>
    </w:p>
    <w:p w:rsidR="0091794C" w:rsidRPr="0091794C" w:rsidRDefault="0091794C" w:rsidP="0091794C">
      <w:pPr>
        <w:numPr>
          <w:ilvl w:val="0"/>
          <w:numId w:val="16"/>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Строение и жизнедеятельность организма животного</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91794C">
        <w:rPr>
          <w:rFonts w:ascii="Times New Roman" w:eastAsia="Times New Roman" w:hAnsi="Times New Roman" w:cs="Times New Roman"/>
          <w:color w:val="333333"/>
          <w:sz w:val="24"/>
          <w:szCs w:val="24"/>
          <w:lang w:eastAsia="ru-RU"/>
        </w:rPr>
        <w:t>Мальпигиевы</w:t>
      </w:r>
      <w:proofErr w:type="spellEnd"/>
      <w:r w:rsidRPr="0091794C">
        <w:rPr>
          <w:rFonts w:ascii="Times New Roman" w:eastAsia="Times New Roman" w:hAnsi="Times New Roman" w:cs="Times New Roman"/>
          <w:color w:val="333333"/>
          <w:sz w:val="24"/>
          <w:szCs w:val="24"/>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91794C">
        <w:rPr>
          <w:rFonts w:ascii="Times New Roman" w:eastAsia="Times New Roman" w:hAnsi="Times New Roman" w:cs="Times New Roman"/>
          <w:color w:val="333333"/>
          <w:sz w:val="24"/>
          <w:szCs w:val="24"/>
          <w:lang w:eastAsia="ru-RU"/>
        </w:rPr>
        <w:t>трофотаксис</w:t>
      </w:r>
      <w:proofErr w:type="spellEnd"/>
      <w:r w:rsidRPr="0091794C">
        <w:rPr>
          <w:rFonts w:ascii="Times New Roman" w:eastAsia="Times New Roman" w:hAnsi="Times New Roman" w:cs="Times New Roman"/>
          <w:color w:val="333333"/>
          <w:sz w:val="24"/>
          <w:szCs w:val="24"/>
          <w:lang w:eastAsia="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91794C">
        <w:rPr>
          <w:rFonts w:ascii="Times New Roman" w:eastAsia="Times New Roman" w:hAnsi="Times New Roman" w:cs="Times New Roman"/>
          <w:color w:val="333333"/>
          <w:sz w:val="24"/>
          <w:szCs w:val="24"/>
          <w:lang w:eastAsia="ru-RU"/>
        </w:rPr>
        <w:t>инсайт</w:t>
      </w:r>
      <w:proofErr w:type="spellEnd"/>
      <w:r w:rsidRPr="0091794C">
        <w:rPr>
          <w:rFonts w:ascii="Times New Roman" w:eastAsia="Times New Roman" w:hAnsi="Times New Roman" w:cs="Times New Roman"/>
          <w:color w:val="333333"/>
          <w:sz w:val="24"/>
          <w:szCs w:val="24"/>
          <w:lang w:eastAsia="ru-RU"/>
        </w:rPr>
        <w:t xml:space="preserve"> (постижение). Поведение: пищевое, оборонительное, территориальное, брачное, исследовательское. Стимулы поведения.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Ознакомление с органами опоры и движения у животных.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способов поглощения пищи у животных.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способов дыхания у животных.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Ознакомление с системами органов транспорта веществ у животных.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покровов тела у животных.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органов чувств у животных.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Формирование условных рефлексов у аквариумных рыб.</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Строение яйца и развитие зародыша птицы (курицы).</w:t>
      </w:r>
    </w:p>
    <w:p w:rsidR="0091794C" w:rsidRPr="0091794C" w:rsidRDefault="0091794C" w:rsidP="0091794C">
      <w:pPr>
        <w:numPr>
          <w:ilvl w:val="0"/>
          <w:numId w:val="17"/>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Систематические группы животных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строения инфузории-туфельки и наблюдение за её передвижением. Изучение хемотаксиса.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Многообразие простейших (на готовых препаратах).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Изготовление модели клетки простейшего (амёбы, инфузории-туфельки и другое.).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Многоклеточные животные. Кишечнополостные</w:t>
      </w:r>
      <w:r w:rsidRPr="0091794C">
        <w:rPr>
          <w:rFonts w:ascii="Times New Roman" w:eastAsia="Times New Roman" w:hAnsi="Times New Roman" w:cs="Times New Roman"/>
          <w:color w:val="333333"/>
          <w:sz w:val="24"/>
          <w:szCs w:val="24"/>
          <w:lang w:eastAsia="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91794C">
        <w:rPr>
          <w:rFonts w:ascii="Times New Roman" w:eastAsia="Times New Roman" w:hAnsi="Times New Roman" w:cs="Times New Roman"/>
          <w:color w:val="333333"/>
          <w:sz w:val="24"/>
          <w:szCs w:val="24"/>
          <w:lang w:eastAsia="ru-RU"/>
        </w:rPr>
        <w:t>рифообразовании</w:t>
      </w:r>
      <w:proofErr w:type="spellEnd"/>
      <w:r w:rsidRPr="0091794C">
        <w:rPr>
          <w:rFonts w:ascii="Times New Roman" w:eastAsia="Times New Roman" w:hAnsi="Times New Roman" w:cs="Times New Roman"/>
          <w:color w:val="333333"/>
          <w:sz w:val="24"/>
          <w:szCs w:val="24"/>
          <w:lang w:eastAsia="ru-RU"/>
        </w:rPr>
        <w:t>.</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строения пресноводной гидры и её передвижения (школьный аквариум).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Исследование питания гидры дафниями и циклопами (школьный аквариум).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Изготовление модели пресноводной гидры.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Плоские, круглые, кольчатые черви.</w:t>
      </w:r>
      <w:r w:rsidRPr="0091794C">
        <w:rPr>
          <w:rFonts w:ascii="Times New Roman" w:eastAsia="Times New Roman" w:hAnsi="Times New Roman" w:cs="Times New Roman"/>
          <w:color w:val="333333"/>
          <w:sz w:val="24"/>
          <w:szCs w:val="24"/>
          <w:lang w:eastAsia="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91794C">
        <w:rPr>
          <w:rFonts w:ascii="Times New Roman" w:eastAsia="Times New Roman" w:hAnsi="Times New Roman" w:cs="Times New Roman"/>
          <w:color w:val="333333"/>
          <w:sz w:val="24"/>
          <w:szCs w:val="24"/>
          <w:lang w:eastAsia="ru-RU"/>
        </w:rPr>
        <w:t>почвообразователей</w:t>
      </w:r>
      <w:proofErr w:type="spellEnd"/>
      <w:r w:rsidRPr="0091794C">
        <w:rPr>
          <w:rFonts w:ascii="Times New Roman" w:eastAsia="Times New Roman" w:hAnsi="Times New Roman" w:cs="Times New Roman"/>
          <w:color w:val="333333"/>
          <w:sz w:val="24"/>
          <w:szCs w:val="24"/>
          <w:lang w:eastAsia="ru-RU"/>
        </w:rPr>
        <w:t>.</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внешнего строения дождевого червя. Наблюдение за реакцией дождевого червя на раздражители.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внутреннего строения дождевого червя (на готовом влажном препарате и микропрепарате).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приспособлений паразитических червей к паразитизму (на готовых влажных и микропрепаратах).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Членистоногие.</w:t>
      </w:r>
      <w:r w:rsidRPr="0091794C">
        <w:rPr>
          <w:rFonts w:ascii="Times New Roman" w:eastAsia="Times New Roman" w:hAnsi="Times New Roman" w:cs="Times New Roman"/>
          <w:color w:val="333333"/>
          <w:sz w:val="24"/>
          <w:szCs w:val="24"/>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Ракообразные. Особенности строения и жизнедеятельности.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Значение ракообразных в природе и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внешнего строения насекомого (на примере майского жука или других крупных насекомых-вредителей).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Ознакомление с различными типами развития насекомых (на примере коллекций).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Моллюски</w:t>
      </w:r>
      <w:r w:rsidRPr="0091794C">
        <w:rPr>
          <w:rFonts w:ascii="Times New Roman" w:eastAsia="Times New Roman" w:hAnsi="Times New Roman" w:cs="Times New Roman"/>
          <w:color w:val="333333"/>
          <w:sz w:val="24"/>
          <w:szCs w:val="24"/>
          <w:lang w:eastAsia="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w:t>
      </w:r>
      <w:r w:rsidRPr="0091794C">
        <w:rPr>
          <w:rFonts w:ascii="Times New Roman" w:eastAsia="Times New Roman" w:hAnsi="Times New Roman" w:cs="Times New Roman"/>
          <w:color w:val="333333"/>
          <w:sz w:val="24"/>
          <w:szCs w:val="24"/>
          <w:lang w:eastAsia="ru-RU"/>
        </w:rPr>
        <w:lastRenderedPageBreak/>
        <w:t>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внешнего строения раковин пресноводных и морских моллюсков (раковины беззубки, перловицы, прудовика, катушки и другие).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Хордовые.</w:t>
      </w:r>
      <w:r w:rsidRPr="0091794C">
        <w:rPr>
          <w:rFonts w:ascii="Times New Roman" w:eastAsia="Times New Roman" w:hAnsi="Times New Roman" w:cs="Times New Roman"/>
          <w:color w:val="333333"/>
          <w:sz w:val="24"/>
          <w:szCs w:val="24"/>
          <w:lang w:eastAsia="ru-RU"/>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Рыбы</w:t>
      </w:r>
      <w:r w:rsidRPr="0091794C">
        <w:rPr>
          <w:rFonts w:ascii="Times New Roman" w:eastAsia="Times New Roman" w:hAnsi="Times New Roman" w:cs="Times New Roman"/>
          <w:color w:val="333333"/>
          <w:sz w:val="24"/>
          <w:szCs w:val="24"/>
          <w:lang w:eastAsia="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внешнего строения и особенностей передвижения рыбы (на примере живой рыбы в банке с водой).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внутреннего строения рыбы (на примере готового влажного препарата).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Земноводные</w:t>
      </w:r>
      <w:r w:rsidRPr="0091794C">
        <w:rPr>
          <w:rFonts w:ascii="Times New Roman" w:eastAsia="Times New Roman" w:hAnsi="Times New Roman" w:cs="Times New Roman"/>
          <w:color w:val="333333"/>
          <w:sz w:val="24"/>
          <w:szCs w:val="24"/>
          <w:lang w:eastAsia="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Пресмыкающиеся</w:t>
      </w:r>
      <w:r w:rsidRPr="0091794C">
        <w:rPr>
          <w:rFonts w:ascii="Times New Roman" w:eastAsia="Times New Roman" w:hAnsi="Times New Roman" w:cs="Times New Roman"/>
          <w:color w:val="333333"/>
          <w:sz w:val="24"/>
          <w:szCs w:val="24"/>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Птицы</w:t>
      </w:r>
      <w:r w:rsidRPr="0091794C">
        <w:rPr>
          <w:rFonts w:ascii="Times New Roman" w:eastAsia="Times New Roman" w:hAnsi="Times New Roman" w:cs="Times New Roman"/>
          <w:color w:val="333333"/>
          <w:sz w:val="24"/>
          <w:szCs w:val="24"/>
          <w:lang w:eastAsia="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внешнего строения и перьевого покрова птиц (на примере чучела птиц и набора перьев: контурных, пуховых и пуха).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особенностей скелета птицы.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lastRenderedPageBreak/>
        <w:t>Млекопитающие.</w:t>
      </w:r>
      <w:r w:rsidRPr="0091794C">
        <w:rPr>
          <w:rFonts w:ascii="Times New Roman" w:eastAsia="Times New Roman" w:hAnsi="Times New Roman" w:cs="Times New Roman"/>
          <w:color w:val="333333"/>
          <w:sz w:val="24"/>
          <w:szCs w:val="24"/>
          <w:lang w:eastAsia="ru-RU"/>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91794C">
        <w:rPr>
          <w:rFonts w:ascii="Times New Roman" w:eastAsia="Times New Roman" w:hAnsi="Times New Roman" w:cs="Times New Roman"/>
          <w:color w:val="333333"/>
          <w:sz w:val="24"/>
          <w:szCs w:val="24"/>
          <w:lang w:eastAsia="ru-RU"/>
        </w:rPr>
        <w:t>Первозвери</w:t>
      </w:r>
      <w:proofErr w:type="spellEnd"/>
      <w:r w:rsidRPr="0091794C">
        <w:rPr>
          <w:rFonts w:ascii="Times New Roman" w:eastAsia="Times New Roman" w:hAnsi="Times New Roman" w:cs="Times New Roman"/>
          <w:color w:val="333333"/>
          <w:sz w:val="24"/>
          <w:szCs w:val="24"/>
          <w:lang w:eastAsia="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особенностей скелета млекопитающих.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особенностей зубной системы млекопитающих.</w:t>
      </w:r>
    </w:p>
    <w:p w:rsidR="0091794C" w:rsidRPr="0091794C" w:rsidRDefault="0091794C" w:rsidP="0091794C">
      <w:pPr>
        <w:numPr>
          <w:ilvl w:val="0"/>
          <w:numId w:val="18"/>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Развитие животного мира на Земле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ископаемых остатков вымерших животных.</w:t>
      </w:r>
    </w:p>
    <w:p w:rsidR="0091794C" w:rsidRPr="0091794C" w:rsidRDefault="0091794C" w:rsidP="0091794C">
      <w:pPr>
        <w:numPr>
          <w:ilvl w:val="0"/>
          <w:numId w:val="19"/>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Животные в природных сообществах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Животный мир природных зон Земли. Основные закономерности распределения животных на планете. Фауна.</w:t>
      </w:r>
    </w:p>
    <w:p w:rsidR="0091794C" w:rsidRPr="0091794C" w:rsidRDefault="0091794C" w:rsidP="0091794C">
      <w:pPr>
        <w:numPr>
          <w:ilvl w:val="0"/>
          <w:numId w:val="20"/>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Животные и человек</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91794C">
        <w:rPr>
          <w:rFonts w:ascii="Times New Roman" w:eastAsia="Times New Roman" w:hAnsi="Times New Roman" w:cs="Times New Roman"/>
          <w:color w:val="333333"/>
          <w:sz w:val="24"/>
          <w:szCs w:val="24"/>
          <w:lang w:eastAsia="ru-RU"/>
        </w:rPr>
        <w:t>на животных диких видов</w:t>
      </w:r>
      <w:proofErr w:type="gramEnd"/>
      <w:r w:rsidRPr="0091794C">
        <w:rPr>
          <w:rFonts w:ascii="Times New Roman" w:eastAsia="Times New Roman" w:hAnsi="Times New Roman" w:cs="Times New Roman"/>
          <w:color w:val="333333"/>
          <w:sz w:val="24"/>
          <w:szCs w:val="24"/>
          <w:lang w:eastAsia="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9 КЛАСС</w:t>
      </w:r>
    </w:p>
    <w:p w:rsidR="0091794C" w:rsidRPr="0091794C" w:rsidRDefault="0091794C" w:rsidP="0091794C">
      <w:pPr>
        <w:numPr>
          <w:ilvl w:val="0"/>
          <w:numId w:val="21"/>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Человек – биосоциальный вид</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91794C" w:rsidRPr="0091794C" w:rsidRDefault="0091794C" w:rsidP="0091794C">
      <w:pPr>
        <w:numPr>
          <w:ilvl w:val="0"/>
          <w:numId w:val="22"/>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Структура организма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микроскопического строения тканей (на готовых микропрепаратах).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Распознавание органов и систем органов человека (по таблицам).</w:t>
      </w:r>
    </w:p>
    <w:p w:rsidR="0091794C" w:rsidRPr="0091794C" w:rsidRDefault="0091794C" w:rsidP="0091794C">
      <w:pPr>
        <w:numPr>
          <w:ilvl w:val="0"/>
          <w:numId w:val="23"/>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Нейрогуморальная регуляция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Нервная система человека, её организация и значение. Нейроны, нервы, нервные узлы. Рефлекс. Рефлекторная дуга.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 xml:space="preserve">Рецепторы. </w:t>
      </w:r>
      <w:proofErr w:type="spellStart"/>
      <w:r w:rsidRPr="0091794C">
        <w:rPr>
          <w:rFonts w:ascii="Times New Roman" w:eastAsia="Times New Roman" w:hAnsi="Times New Roman" w:cs="Times New Roman"/>
          <w:color w:val="333333"/>
          <w:sz w:val="24"/>
          <w:szCs w:val="24"/>
          <w:lang w:eastAsia="ru-RU"/>
        </w:rPr>
        <w:t>Двухнейронные</w:t>
      </w:r>
      <w:proofErr w:type="spellEnd"/>
      <w:r w:rsidRPr="0091794C">
        <w:rPr>
          <w:rFonts w:ascii="Times New Roman" w:eastAsia="Times New Roman" w:hAnsi="Times New Roman" w:cs="Times New Roman"/>
          <w:color w:val="333333"/>
          <w:sz w:val="24"/>
          <w:szCs w:val="24"/>
          <w:lang w:eastAsia="ru-RU"/>
        </w:rPr>
        <w:t xml:space="preserve"> и </w:t>
      </w:r>
      <w:proofErr w:type="spellStart"/>
      <w:r w:rsidRPr="0091794C">
        <w:rPr>
          <w:rFonts w:ascii="Times New Roman" w:eastAsia="Times New Roman" w:hAnsi="Times New Roman" w:cs="Times New Roman"/>
          <w:color w:val="333333"/>
          <w:sz w:val="24"/>
          <w:szCs w:val="24"/>
          <w:lang w:eastAsia="ru-RU"/>
        </w:rPr>
        <w:t>трёхнейронные</w:t>
      </w:r>
      <w:proofErr w:type="spellEnd"/>
      <w:r w:rsidRPr="0091794C">
        <w:rPr>
          <w:rFonts w:ascii="Times New Roman" w:eastAsia="Times New Roman" w:hAnsi="Times New Roman" w:cs="Times New Roman"/>
          <w:color w:val="333333"/>
          <w:sz w:val="24"/>
          <w:szCs w:val="24"/>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головного мозга человека (по муляжам).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изменения размера зрачка в зависимости от освещённости.</w:t>
      </w:r>
    </w:p>
    <w:p w:rsidR="0091794C" w:rsidRPr="0091794C" w:rsidRDefault="0091794C" w:rsidP="0091794C">
      <w:pPr>
        <w:numPr>
          <w:ilvl w:val="0"/>
          <w:numId w:val="24"/>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Опора и движение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91794C">
        <w:rPr>
          <w:rFonts w:ascii="Times New Roman" w:eastAsia="Times New Roman" w:hAnsi="Times New Roman" w:cs="Times New Roman"/>
          <w:color w:val="333333"/>
          <w:sz w:val="24"/>
          <w:szCs w:val="24"/>
          <w:lang w:eastAsia="ru-RU"/>
        </w:rPr>
        <w:t>прямохождением</w:t>
      </w:r>
      <w:proofErr w:type="spellEnd"/>
      <w:r w:rsidRPr="0091794C">
        <w:rPr>
          <w:rFonts w:ascii="Times New Roman" w:eastAsia="Times New Roman" w:hAnsi="Times New Roman" w:cs="Times New Roman"/>
          <w:color w:val="333333"/>
          <w:sz w:val="24"/>
          <w:szCs w:val="24"/>
          <w:lang w:eastAsia="ru-RU"/>
        </w:rPr>
        <w:t xml:space="preserve"> и трудовой деятельностью.</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свойств кости.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костей (на муляжах).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позвонков (на муляжах).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Определение гибкости позвоночника.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Измерение массы и роста своего организма.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влияния статической и динамической нагрузки на утомление мышц.</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Выявление нарушения осанки.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Определение признаков плоскостопия.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Оказание первой помощи при повреждении скелета и мышц.</w:t>
      </w:r>
    </w:p>
    <w:p w:rsidR="0091794C" w:rsidRPr="0091794C" w:rsidRDefault="0091794C" w:rsidP="0091794C">
      <w:pPr>
        <w:numPr>
          <w:ilvl w:val="0"/>
          <w:numId w:val="25"/>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lastRenderedPageBreak/>
        <w:t>Внутренняя среда организма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микроскопического строения крови человека и лягушки (сравнение) на готовых микропрепаратах.</w:t>
      </w:r>
    </w:p>
    <w:p w:rsidR="0091794C" w:rsidRPr="0091794C" w:rsidRDefault="0091794C" w:rsidP="0091794C">
      <w:pPr>
        <w:numPr>
          <w:ilvl w:val="0"/>
          <w:numId w:val="26"/>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Кровообращение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91794C">
        <w:rPr>
          <w:rFonts w:ascii="Times New Roman" w:eastAsia="Times New Roman" w:hAnsi="Times New Roman" w:cs="Times New Roman"/>
          <w:color w:val="333333"/>
          <w:sz w:val="24"/>
          <w:szCs w:val="24"/>
          <w:lang w:eastAsia="ru-RU"/>
        </w:rPr>
        <w:t>лимфоотток</w:t>
      </w:r>
      <w:proofErr w:type="spellEnd"/>
      <w:r w:rsidRPr="0091794C">
        <w:rPr>
          <w:rFonts w:ascii="Times New Roman" w:eastAsia="Times New Roman" w:hAnsi="Times New Roman" w:cs="Times New Roman"/>
          <w:color w:val="333333"/>
          <w:sz w:val="24"/>
          <w:szCs w:val="24"/>
          <w:lang w:eastAsia="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Измерение кровяного давления.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Определение пульса и числа сердечных сокращений в покое и после дозированных физических нагрузок у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Первая помощь при кровотечениях.</w:t>
      </w:r>
    </w:p>
    <w:p w:rsidR="0091794C" w:rsidRPr="0091794C" w:rsidRDefault="0091794C" w:rsidP="0091794C">
      <w:pPr>
        <w:numPr>
          <w:ilvl w:val="0"/>
          <w:numId w:val="27"/>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Дыхание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Инфекционные болезни, передающиеся через воздух, предупреждение воздушно-капельных инфекций. Вред </w:t>
      </w:r>
      <w:proofErr w:type="spellStart"/>
      <w:r w:rsidRPr="0091794C">
        <w:rPr>
          <w:rFonts w:ascii="Times New Roman" w:eastAsia="Times New Roman" w:hAnsi="Times New Roman" w:cs="Times New Roman"/>
          <w:color w:val="333333"/>
          <w:sz w:val="24"/>
          <w:szCs w:val="24"/>
          <w:lang w:eastAsia="ru-RU"/>
        </w:rPr>
        <w:t>табакокурения</w:t>
      </w:r>
      <w:proofErr w:type="spellEnd"/>
      <w:r w:rsidRPr="0091794C">
        <w:rPr>
          <w:rFonts w:ascii="Times New Roman" w:eastAsia="Times New Roman" w:hAnsi="Times New Roman" w:cs="Times New Roman"/>
          <w:color w:val="333333"/>
          <w:sz w:val="24"/>
          <w:szCs w:val="24"/>
          <w:lang w:eastAsia="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Измерение обхвата грудной клетки в состоянии вдоха и выдоха.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Определение частоты дыхания. Влияние различных факторов на частоту дыхания.</w:t>
      </w:r>
    </w:p>
    <w:p w:rsidR="0091794C" w:rsidRPr="0091794C" w:rsidRDefault="0091794C" w:rsidP="0091794C">
      <w:pPr>
        <w:numPr>
          <w:ilvl w:val="0"/>
          <w:numId w:val="28"/>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lastRenderedPageBreak/>
        <w:t>Питание и пищеварение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91794C">
        <w:rPr>
          <w:rFonts w:ascii="Times New Roman" w:eastAsia="Times New Roman" w:hAnsi="Times New Roman" w:cs="Times New Roman"/>
          <w:color w:val="333333"/>
          <w:sz w:val="24"/>
          <w:szCs w:val="24"/>
          <w:lang w:eastAsia="ru-RU"/>
        </w:rPr>
        <w:t>Микробиом</w:t>
      </w:r>
      <w:proofErr w:type="spellEnd"/>
      <w:r w:rsidRPr="0091794C">
        <w:rPr>
          <w:rFonts w:ascii="Times New Roman" w:eastAsia="Times New Roman" w:hAnsi="Times New Roman" w:cs="Times New Roman"/>
          <w:color w:val="333333"/>
          <w:sz w:val="24"/>
          <w:szCs w:val="24"/>
          <w:lang w:eastAsia="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действия ферментов слюны на крахмал.</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Наблюдение действия желудочного сока на белки.</w:t>
      </w:r>
    </w:p>
    <w:p w:rsidR="0091794C" w:rsidRPr="0091794C" w:rsidRDefault="0091794C" w:rsidP="0091794C">
      <w:pPr>
        <w:numPr>
          <w:ilvl w:val="0"/>
          <w:numId w:val="29"/>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Обмен веществ и превращение энергии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Нормы и режим питания. Рациональное питание – фактор укрепления здоровья. Нарушение обмена веществ.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Исследование состава продуктов питания.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Составление меню в зависимости от калорийности пищи.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Способы сохранения витаминов в пищевых продуктах.</w:t>
      </w:r>
    </w:p>
    <w:p w:rsidR="0091794C" w:rsidRPr="0091794C" w:rsidRDefault="0091794C" w:rsidP="0091794C">
      <w:pPr>
        <w:numPr>
          <w:ilvl w:val="0"/>
          <w:numId w:val="30"/>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Кожа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Строение и функции кожи. Кожа и её производные. Кожа и терморегуляция. Влияние на кожу факторов окружающей среды.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Исследование с помощью лупы тыльной и ладонной стороны кисти.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Определение жирности различных участков кожи лица.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Описание мер по уходу за кожей лица и волосами в зависимости от типа кожи.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Описание основных гигиенических требований к одежде и обуви.</w:t>
      </w:r>
    </w:p>
    <w:p w:rsidR="0091794C" w:rsidRPr="0091794C" w:rsidRDefault="0091794C" w:rsidP="0091794C">
      <w:pPr>
        <w:numPr>
          <w:ilvl w:val="0"/>
          <w:numId w:val="31"/>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Выделение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Определение местоположения почек (на муляже).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Описание мер профилактики болезней почек.</w:t>
      </w:r>
    </w:p>
    <w:p w:rsidR="0091794C" w:rsidRPr="0091794C" w:rsidRDefault="0091794C" w:rsidP="0091794C">
      <w:pPr>
        <w:numPr>
          <w:ilvl w:val="0"/>
          <w:numId w:val="32"/>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Размножение и развитие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Описание основных мер по профилактике инфекционных вирусных заболеваний: СПИД и гепатит.</w:t>
      </w:r>
    </w:p>
    <w:p w:rsidR="0091794C" w:rsidRPr="0091794C" w:rsidRDefault="0091794C" w:rsidP="0091794C">
      <w:pPr>
        <w:numPr>
          <w:ilvl w:val="0"/>
          <w:numId w:val="33"/>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Органы чувств и сенсорные системы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Органы равновесия, мышечного чувства, осязания, обоняния и вкуса. Взаимодействие сенсорных систем организма.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Определение остроты зрения у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строения органа зрения (на муляже и влажном препарате).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Изучение строения органа слуха (на муляже).</w:t>
      </w:r>
    </w:p>
    <w:p w:rsidR="0091794C" w:rsidRPr="0091794C" w:rsidRDefault="0091794C" w:rsidP="0091794C">
      <w:pPr>
        <w:numPr>
          <w:ilvl w:val="0"/>
          <w:numId w:val="34"/>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Поведение и психика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i/>
          <w:iCs/>
          <w:color w:val="333333"/>
          <w:sz w:val="24"/>
          <w:szCs w:val="24"/>
          <w:lang w:eastAsia="ru-RU"/>
        </w:rPr>
        <w:t>Лабораторные и практические работы.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Изучение кратковременной памяти.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Определение объёма механической и логической памяти.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Оценка </w:t>
      </w:r>
      <w:proofErr w:type="spellStart"/>
      <w:r w:rsidRPr="0091794C">
        <w:rPr>
          <w:rFonts w:ascii="Times New Roman" w:eastAsia="Times New Roman" w:hAnsi="Times New Roman" w:cs="Times New Roman"/>
          <w:color w:val="333333"/>
          <w:sz w:val="24"/>
          <w:szCs w:val="24"/>
          <w:lang w:eastAsia="ru-RU"/>
        </w:rPr>
        <w:t>сформированности</w:t>
      </w:r>
      <w:proofErr w:type="spellEnd"/>
      <w:r w:rsidRPr="0091794C">
        <w:rPr>
          <w:rFonts w:ascii="Times New Roman" w:eastAsia="Times New Roman" w:hAnsi="Times New Roman" w:cs="Times New Roman"/>
          <w:color w:val="333333"/>
          <w:sz w:val="24"/>
          <w:szCs w:val="24"/>
          <w:lang w:eastAsia="ru-RU"/>
        </w:rPr>
        <w:t xml:space="preserve"> навыков логического мышления.</w:t>
      </w:r>
    </w:p>
    <w:p w:rsidR="0091794C" w:rsidRPr="0091794C" w:rsidRDefault="0091794C" w:rsidP="0091794C">
      <w:pPr>
        <w:numPr>
          <w:ilvl w:val="0"/>
          <w:numId w:val="35"/>
        </w:numPr>
        <w:spacing w:beforeAutospacing="1" w:after="0" w:line="240" w:lineRule="auto"/>
        <w:jc w:val="both"/>
        <w:rPr>
          <w:rFonts w:ascii="Times New Roman" w:eastAsia="Times New Roman" w:hAnsi="Times New Roman" w:cs="Times New Roman"/>
          <w:b/>
          <w:bCs/>
          <w:color w:val="333333"/>
          <w:sz w:val="24"/>
          <w:szCs w:val="24"/>
          <w:lang w:eastAsia="ru-RU"/>
        </w:rPr>
      </w:pPr>
      <w:r w:rsidRPr="0091794C">
        <w:rPr>
          <w:rFonts w:ascii="Times New Roman" w:eastAsia="Times New Roman" w:hAnsi="Times New Roman" w:cs="Times New Roman"/>
          <w:b/>
          <w:bCs/>
          <w:color w:val="333333"/>
          <w:sz w:val="24"/>
          <w:szCs w:val="24"/>
          <w:lang w:eastAsia="ru-RU"/>
        </w:rPr>
        <w:t>Человек и окружающая среда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312D2" w:rsidRDefault="007312D2"/>
    <w:p w:rsidR="0091794C" w:rsidRPr="0091794C" w:rsidRDefault="0091794C" w:rsidP="0091794C">
      <w:pPr>
        <w:spacing w:beforeAutospacing="1" w:after="0" w:afterAutospacing="1" w:line="240" w:lineRule="auto"/>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​ПЛАНИРУЕМЫЕ РЕЗУЛЬТАТЫ ОСВОЕНИЯ ПРОГРАММЫ ПО БИОЛОГИИ НА УРОВНЕ ОСНОВНОГО ОБЩЕГО ОБРАЗОВАНИЯ (БАЗОВЫЙ УРОВЕНЬ)</w:t>
      </w:r>
    </w:p>
    <w:p w:rsidR="0091794C" w:rsidRPr="0091794C" w:rsidRDefault="0091794C" w:rsidP="0091794C">
      <w:pPr>
        <w:spacing w:beforeAutospacing="1" w:after="0" w:afterAutospacing="1" w:line="240" w:lineRule="auto"/>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w:t>
      </w:r>
      <w:r w:rsidRPr="0091794C">
        <w:rPr>
          <w:rFonts w:ascii="Times New Roman" w:eastAsia="Times New Roman" w:hAnsi="Times New Roman" w:cs="Times New Roman"/>
          <w:color w:val="333333"/>
          <w:sz w:val="24"/>
          <w:szCs w:val="24"/>
          <w:lang w:eastAsia="ru-RU"/>
        </w:rPr>
        <w:br/>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91794C">
        <w:rPr>
          <w:rFonts w:ascii="Times New Roman" w:eastAsia="Times New Roman" w:hAnsi="Times New Roman" w:cs="Times New Roman"/>
          <w:color w:val="333333"/>
          <w:sz w:val="24"/>
          <w:szCs w:val="24"/>
          <w:lang w:eastAsia="ru-RU"/>
        </w:rPr>
        <w:t>метапредметных</w:t>
      </w:r>
      <w:proofErr w:type="spellEnd"/>
      <w:r w:rsidRPr="0091794C">
        <w:rPr>
          <w:rFonts w:ascii="Times New Roman" w:eastAsia="Times New Roman" w:hAnsi="Times New Roman" w:cs="Times New Roman"/>
          <w:color w:val="333333"/>
          <w:sz w:val="24"/>
          <w:szCs w:val="24"/>
          <w:lang w:eastAsia="ru-RU"/>
        </w:rPr>
        <w:t xml:space="preserve"> и предметных результатов.</w:t>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ЛИЧНОСТНЫЕ РЕЗУЛЬТАТЫ</w:t>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Личностные результаты</w:t>
      </w:r>
      <w:r w:rsidRPr="0091794C">
        <w:rPr>
          <w:rFonts w:ascii="Times New Roman" w:eastAsia="Times New Roman" w:hAnsi="Times New Roman" w:cs="Times New Roman"/>
          <w:color w:val="333333"/>
          <w:sz w:val="24"/>
          <w:szCs w:val="24"/>
          <w:lang w:eastAsia="ru-RU"/>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1) гражданского воспитания: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2) патриотического воспитания: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3) духовно-нравственного воспитания: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готовность оценивать поведение и поступки с позиции нравственных норм и норм экологической культуры;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понимание значимости нравственного аспекта деятельности человека в медицине и биологии;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4) эстетического воспитания: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понимание роли биологии в формировании эстетической культуры личности;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соблюдение правил безопасности, в том числе навыки безопасного поведения в природной среде;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сформированность навыка рефлексии, управление собственным эмоциональным состоянием;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6) трудового воспитания: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7) экологического воспитания: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ориентация на применение биологических знаний при решении задач в области окружающей среды;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осознание экологических проблем и путей их решения;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8) ценности научного познания: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понимание роли биологической науки в формировании научного мировоззрения;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развитие научной любознательности, интереса к биологической науке, навыков исследовательской деятельности;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адекватная оценка изменяющихся условий;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планирование действий в новой ситуации на основании знаний биологических закономерностей.</w:t>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МЕТАПРЕДМЕТНЫЕ РЕЗУЛЬТАТЫ</w:t>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91794C">
        <w:rPr>
          <w:rFonts w:ascii="Times New Roman" w:eastAsia="Times New Roman" w:hAnsi="Times New Roman" w:cs="Times New Roman"/>
          <w:color w:val="333333"/>
          <w:sz w:val="24"/>
          <w:szCs w:val="24"/>
          <w:lang w:eastAsia="ru-RU"/>
        </w:rPr>
        <w:t>Метапредметные</w:t>
      </w:r>
      <w:proofErr w:type="spellEnd"/>
      <w:r w:rsidRPr="0091794C">
        <w:rPr>
          <w:rFonts w:ascii="Times New Roman" w:eastAsia="Times New Roman" w:hAnsi="Times New Roman" w:cs="Times New Roman"/>
          <w:color w:val="333333"/>
          <w:sz w:val="24"/>
          <w:szCs w:val="24"/>
          <w:lang w:eastAsia="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1794C" w:rsidRPr="0091794C" w:rsidRDefault="0091794C" w:rsidP="0091794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lastRenderedPageBreak/>
        <w:br/>
      </w:r>
    </w:p>
    <w:p w:rsidR="0091794C" w:rsidRPr="0091794C" w:rsidRDefault="0091794C" w:rsidP="0091794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91794C" w:rsidRPr="0091794C" w:rsidRDefault="0091794C" w:rsidP="0091794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1) базовые логические действия: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выявлять и характеризовать существенные признаки биологических объектов (явлений);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2) базовые исследовательские действия: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формировать гипотезу об истинности собственных суждений, аргументировать свою позицию, мнение;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наблюдения и эксперимента;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3) работа с информацией: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запоминать и систематизировать биологическую информацию.</w:t>
      </w:r>
    </w:p>
    <w:p w:rsidR="0091794C" w:rsidRPr="0091794C" w:rsidRDefault="0091794C" w:rsidP="0091794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91794C" w:rsidRPr="0091794C" w:rsidRDefault="0091794C" w:rsidP="0091794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1</w:t>
      </w:r>
      <w:r w:rsidRPr="0091794C">
        <w:rPr>
          <w:rFonts w:ascii="Times New Roman" w:eastAsia="Times New Roman" w:hAnsi="Times New Roman" w:cs="Times New Roman"/>
          <w:b/>
          <w:bCs/>
          <w:color w:val="333333"/>
          <w:sz w:val="24"/>
          <w:szCs w:val="24"/>
          <w:lang w:eastAsia="ru-RU"/>
        </w:rPr>
        <w:t>) общение: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воспринимать и формулировать суждения, выражать эмоции в процессе выполнения практических и лабораторных работ;</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публично представлять результаты выполненного биологического опыта (эксперимента, исследования, проекта);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2) совместная деятельность:</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91794C" w:rsidRPr="0091794C" w:rsidRDefault="0091794C" w:rsidP="0091794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91794C" w:rsidRPr="0091794C" w:rsidRDefault="0091794C" w:rsidP="0091794C">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Самоорганизация: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выявлять проблемы для решения в жизненных и учебных ситуациях, используя биологические знания;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делать выбор и брать ответственность за решение.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Самоконтроль, эмоциональный интеллект:</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91794C">
        <w:rPr>
          <w:rFonts w:ascii="Times New Roman" w:eastAsia="Times New Roman" w:hAnsi="Times New Roman" w:cs="Times New Roman"/>
          <w:color w:val="333333"/>
          <w:sz w:val="24"/>
          <w:szCs w:val="24"/>
          <w:lang w:eastAsia="ru-RU"/>
        </w:rPr>
        <w:t>самомотивации</w:t>
      </w:r>
      <w:proofErr w:type="spellEnd"/>
      <w:r w:rsidRPr="0091794C">
        <w:rPr>
          <w:rFonts w:ascii="Times New Roman" w:eastAsia="Times New Roman" w:hAnsi="Times New Roman" w:cs="Times New Roman"/>
          <w:color w:val="333333"/>
          <w:sz w:val="24"/>
          <w:szCs w:val="24"/>
          <w:lang w:eastAsia="ru-RU"/>
        </w:rPr>
        <w:t xml:space="preserve"> и рефлексии;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объяснять причины достижения (</w:t>
      </w:r>
      <w:proofErr w:type="spellStart"/>
      <w:r w:rsidRPr="0091794C">
        <w:rPr>
          <w:rFonts w:ascii="Times New Roman" w:eastAsia="Times New Roman" w:hAnsi="Times New Roman" w:cs="Times New Roman"/>
          <w:color w:val="333333"/>
          <w:sz w:val="24"/>
          <w:szCs w:val="24"/>
          <w:lang w:eastAsia="ru-RU"/>
        </w:rPr>
        <w:t>недостижения</w:t>
      </w:r>
      <w:proofErr w:type="spellEnd"/>
      <w:r w:rsidRPr="0091794C">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выявлять и анализировать причины эмоций;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регулировать способ выражения эмоций.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Принятие себя и других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открытость себе и другим;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t>ПРЕДМЕТНЫЕ РЕЗУЛЬТАТЫ</w:t>
      </w:r>
    </w:p>
    <w:p w:rsidR="0091794C" w:rsidRPr="0091794C" w:rsidRDefault="0091794C" w:rsidP="0091794C">
      <w:pPr>
        <w:spacing w:beforeAutospacing="1" w:after="0" w:line="240" w:lineRule="auto"/>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b/>
          <w:bCs/>
          <w:color w:val="333333"/>
          <w:sz w:val="24"/>
          <w:szCs w:val="24"/>
          <w:lang w:eastAsia="ru-RU"/>
        </w:rPr>
        <w:br/>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91794C">
        <w:rPr>
          <w:rFonts w:ascii="Times New Roman" w:eastAsia="Times New Roman" w:hAnsi="Times New Roman" w:cs="Times New Roman"/>
          <w:b/>
          <w:bCs/>
          <w:i/>
          <w:iCs/>
          <w:color w:val="333333"/>
          <w:sz w:val="24"/>
          <w:szCs w:val="24"/>
          <w:lang w:eastAsia="ru-RU"/>
        </w:rPr>
        <w:t>в 5 классе: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биологию как науку о живой природе, называть признаки живого, сравнивать объекты живой и неживой природы;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раскрывать понятие о среде обитания (водной, наземно-воздушной, почвенной, </w:t>
      </w:r>
      <w:proofErr w:type="spellStart"/>
      <w:r w:rsidRPr="0091794C">
        <w:rPr>
          <w:rFonts w:ascii="Times New Roman" w:eastAsia="Times New Roman" w:hAnsi="Times New Roman" w:cs="Times New Roman"/>
          <w:color w:val="333333"/>
          <w:sz w:val="24"/>
          <w:szCs w:val="24"/>
          <w:lang w:eastAsia="ru-RU"/>
        </w:rPr>
        <w:t>внутриорганизменной</w:t>
      </w:r>
      <w:proofErr w:type="spellEnd"/>
      <w:r w:rsidRPr="0091794C">
        <w:rPr>
          <w:rFonts w:ascii="Times New Roman" w:eastAsia="Times New Roman" w:hAnsi="Times New Roman" w:cs="Times New Roman"/>
          <w:color w:val="333333"/>
          <w:sz w:val="24"/>
          <w:szCs w:val="24"/>
          <w:lang w:eastAsia="ru-RU"/>
        </w:rPr>
        <w:t>), условиях среды обитания;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приводить примеры, характеризующие приспособленность организмов к среде обитания, взаимосвязи организмов в сообществах;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выделять отличительные признаки природных и искусственных сообществ;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раскрывать роль биологии в практической деятельности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владеть приёмами работы с лупой, световым и цифровым микроскопами при рассматривании биологических объектов;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br/>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91794C">
        <w:rPr>
          <w:rFonts w:ascii="Times New Roman" w:eastAsia="Times New Roman" w:hAnsi="Times New Roman" w:cs="Times New Roman"/>
          <w:b/>
          <w:bCs/>
          <w:i/>
          <w:iCs/>
          <w:color w:val="333333"/>
          <w:sz w:val="24"/>
          <w:szCs w:val="24"/>
          <w:lang w:eastAsia="ru-RU"/>
        </w:rPr>
        <w:t>в 6 классе: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ботанику как биологическую науку, её разделы и связи с другими науками и техникой;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приводить примеры вклада российских (в том числе В. В. Докучаев, К. А. Тимирязев, С. Г. </w:t>
      </w:r>
      <w:proofErr w:type="spellStart"/>
      <w:r w:rsidRPr="0091794C">
        <w:rPr>
          <w:rFonts w:ascii="Times New Roman" w:eastAsia="Times New Roman" w:hAnsi="Times New Roman" w:cs="Times New Roman"/>
          <w:color w:val="333333"/>
          <w:sz w:val="24"/>
          <w:szCs w:val="24"/>
          <w:lang w:eastAsia="ru-RU"/>
        </w:rPr>
        <w:t>Навашин</w:t>
      </w:r>
      <w:proofErr w:type="spellEnd"/>
      <w:r w:rsidRPr="0091794C">
        <w:rPr>
          <w:rFonts w:ascii="Times New Roman" w:eastAsia="Times New Roman" w:hAnsi="Times New Roman" w:cs="Times New Roman"/>
          <w:color w:val="333333"/>
          <w:sz w:val="24"/>
          <w:szCs w:val="24"/>
          <w:lang w:eastAsia="ru-RU"/>
        </w:rPr>
        <w:t>) и зарубежных учёных (в том числе Р. Гук, М. </w:t>
      </w:r>
      <w:proofErr w:type="spellStart"/>
      <w:r w:rsidRPr="0091794C">
        <w:rPr>
          <w:rFonts w:ascii="Times New Roman" w:eastAsia="Times New Roman" w:hAnsi="Times New Roman" w:cs="Times New Roman"/>
          <w:color w:val="333333"/>
          <w:sz w:val="24"/>
          <w:szCs w:val="24"/>
          <w:lang w:eastAsia="ru-RU"/>
        </w:rPr>
        <w:t>Мальпиги</w:t>
      </w:r>
      <w:proofErr w:type="spellEnd"/>
      <w:r w:rsidRPr="0091794C">
        <w:rPr>
          <w:rFonts w:ascii="Times New Roman" w:eastAsia="Times New Roman" w:hAnsi="Times New Roman" w:cs="Times New Roman"/>
          <w:color w:val="333333"/>
          <w:sz w:val="24"/>
          <w:szCs w:val="24"/>
          <w:lang w:eastAsia="ru-RU"/>
        </w:rPr>
        <w:t>) в развитие наук о растениях;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w:t>
      </w:r>
      <w:r w:rsidRPr="0091794C">
        <w:rPr>
          <w:rFonts w:ascii="Times New Roman" w:eastAsia="Times New Roman" w:hAnsi="Times New Roman" w:cs="Times New Roman"/>
          <w:color w:val="333333"/>
          <w:sz w:val="24"/>
          <w:szCs w:val="24"/>
          <w:lang w:eastAsia="ru-RU"/>
        </w:rPr>
        <w:lastRenderedPageBreak/>
        <w:t>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сравнивать растительные ткани и органы растений между собой;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классифицировать растения и их части по разным основаниям;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применять полученные знания для выращивания и размножения культурных растений;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br/>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91794C">
        <w:rPr>
          <w:rFonts w:ascii="Times New Roman" w:eastAsia="Times New Roman" w:hAnsi="Times New Roman" w:cs="Times New Roman"/>
          <w:b/>
          <w:bCs/>
          <w:i/>
          <w:iCs/>
          <w:color w:val="333333"/>
          <w:sz w:val="24"/>
          <w:szCs w:val="24"/>
          <w:lang w:eastAsia="ru-RU"/>
        </w:rPr>
        <w:t>в 7</w:t>
      </w:r>
      <w:r w:rsidRPr="0091794C">
        <w:rPr>
          <w:rFonts w:ascii="Times New Roman" w:eastAsia="Times New Roman" w:hAnsi="Times New Roman" w:cs="Times New Roman"/>
          <w:b/>
          <w:bCs/>
          <w:color w:val="333333"/>
          <w:sz w:val="24"/>
          <w:szCs w:val="24"/>
          <w:lang w:eastAsia="ru-RU"/>
        </w:rPr>
        <w:t> </w:t>
      </w:r>
      <w:r w:rsidRPr="0091794C">
        <w:rPr>
          <w:rFonts w:ascii="Times New Roman" w:eastAsia="Times New Roman" w:hAnsi="Times New Roman" w:cs="Times New Roman"/>
          <w:b/>
          <w:bCs/>
          <w:i/>
          <w:iCs/>
          <w:color w:val="333333"/>
          <w:sz w:val="24"/>
          <w:szCs w:val="24"/>
          <w:lang w:eastAsia="ru-RU"/>
        </w:rPr>
        <w:t>классе</w:t>
      </w:r>
      <w:r w:rsidRPr="0091794C">
        <w:rPr>
          <w:rFonts w:ascii="Times New Roman" w:eastAsia="Times New Roman" w:hAnsi="Times New Roman" w:cs="Times New Roman"/>
          <w:color w:val="333333"/>
          <w:sz w:val="24"/>
          <w:szCs w:val="24"/>
          <w:lang w:eastAsia="ru-RU"/>
        </w:rPr>
        <w:t>:</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выявлять признаки классов покрытосеменных или цветковых, семейств двудольных и однодольных растений;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выделять существенные признаки строения и жизнедеятельности растений, бактерий, грибов, лишайников;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описывать усложнение организации растений в ходе эволюции растительного мира на Земле;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выявлять черты приспособленности растений к среде обитания, значение экологических факторов для растений;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91794C">
        <w:rPr>
          <w:rFonts w:ascii="Times New Roman" w:eastAsia="Times New Roman" w:hAnsi="Times New Roman" w:cs="Times New Roman"/>
          <w:color w:val="333333"/>
          <w:sz w:val="24"/>
          <w:szCs w:val="24"/>
          <w:lang w:eastAsia="ru-RU"/>
        </w:rPr>
        <w:t>системыв</w:t>
      </w:r>
      <w:proofErr w:type="spellEnd"/>
      <w:r w:rsidRPr="0091794C">
        <w:rPr>
          <w:rFonts w:ascii="Times New Roman" w:eastAsia="Times New Roman" w:hAnsi="Times New Roman" w:cs="Times New Roman"/>
          <w:color w:val="333333"/>
          <w:sz w:val="24"/>
          <w:szCs w:val="24"/>
          <w:lang w:eastAsia="ru-RU"/>
        </w:rPr>
        <w:t xml:space="preserve"> другую;</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br/>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91794C">
        <w:rPr>
          <w:rFonts w:ascii="Times New Roman" w:eastAsia="Times New Roman" w:hAnsi="Times New Roman" w:cs="Times New Roman"/>
          <w:b/>
          <w:bCs/>
          <w:i/>
          <w:iCs/>
          <w:color w:val="333333"/>
          <w:sz w:val="24"/>
          <w:szCs w:val="24"/>
          <w:lang w:eastAsia="ru-RU"/>
        </w:rPr>
        <w:t>в 8 классе: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зоологию как биологическую науку, её разделы и связь с другими науками и техникой;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w:t>
      </w:r>
      <w:r w:rsidRPr="0091794C">
        <w:rPr>
          <w:rFonts w:ascii="Times New Roman" w:eastAsia="Times New Roman" w:hAnsi="Times New Roman" w:cs="Times New Roman"/>
          <w:color w:val="333333"/>
          <w:sz w:val="24"/>
          <w:szCs w:val="24"/>
          <w:lang w:eastAsia="ru-RU"/>
        </w:rPr>
        <w:lastRenderedPageBreak/>
        <w:t>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раскрывать общие признаки животных, уровни организации животного организма: клетки, ткани, органы, системы органов, организм;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сравнивать животные ткани и органы животных между собой;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выявлять признаки классов членистоногих и хордовых, отрядов насекомых и млекопитающих;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сравнивать представителей отдельных систематических групп животных и делать выводы на основе сравнения;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классифицировать животных на основании особенностей строения;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описывать усложнение организации животных в ходе эволюции животного мира на Земле;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выявлять черты приспособленности животных к среде обитания, значение экологических факторов для животных;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выявлять взаимосвязи животных в природных сообществах, цепи питания;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устанавливать взаимосвязи животных с растениями, грибами, лишайниками и бактериями в природных сообществах;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животных природных зон Земли, основные закономерности распространения животных по планете;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раскрывать роль животных в природных сообществах;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иметь представление о мероприятиях по охране животного мира Земли;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br/>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91794C">
        <w:rPr>
          <w:rFonts w:ascii="Times New Roman" w:eastAsia="Times New Roman" w:hAnsi="Times New Roman" w:cs="Times New Roman"/>
          <w:b/>
          <w:bCs/>
          <w:i/>
          <w:iCs/>
          <w:color w:val="333333"/>
          <w:sz w:val="24"/>
          <w:szCs w:val="24"/>
          <w:lang w:eastAsia="ru-RU"/>
        </w:rPr>
        <w:t>в 9 классе: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различать биологически активные вещества (витамины, ферменты, гормоны), выявлять их роль в процессе обмена веществ и превращения энергии;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применять биологические модели для выявления особенностей строения и функционирования органов и систем органов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объяснять нейрогуморальную регуляцию процессов жизнедеятельности организма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1794C" w:rsidRPr="0091794C" w:rsidRDefault="0091794C" w:rsidP="0091794C">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1794C">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1794C" w:rsidRDefault="0091794C"/>
    <w:p w:rsidR="0091794C" w:rsidRPr="0091794C" w:rsidRDefault="0091794C" w:rsidP="0091794C">
      <w:pPr>
        <w:spacing w:after="0" w:line="240" w:lineRule="auto"/>
        <w:rPr>
          <w:rFonts w:ascii="Times New Roman" w:eastAsia="Times New Roman" w:hAnsi="Times New Roman" w:cs="Times New Roman"/>
          <w:b/>
          <w:bCs/>
          <w:caps/>
          <w:sz w:val="24"/>
          <w:szCs w:val="24"/>
          <w:lang w:eastAsia="ru-RU"/>
        </w:rPr>
      </w:pPr>
      <w:r w:rsidRPr="0091794C">
        <w:rPr>
          <w:rFonts w:ascii="Times New Roman" w:eastAsia="Times New Roman" w:hAnsi="Times New Roman" w:cs="Times New Roman"/>
          <w:b/>
          <w:bCs/>
          <w:caps/>
          <w:sz w:val="24"/>
          <w:szCs w:val="24"/>
          <w:lang w:eastAsia="ru-RU"/>
        </w:rPr>
        <w:t>ТЕМАТИЧЕСКОЕ ПЛАНИРОВАНИЕ</w:t>
      </w:r>
    </w:p>
    <w:p w:rsidR="0091794C" w:rsidRPr="0091794C" w:rsidRDefault="0091794C" w:rsidP="0091794C">
      <w:pPr>
        <w:spacing w:after="0" w:line="240" w:lineRule="auto"/>
        <w:rPr>
          <w:rFonts w:ascii="Times New Roman" w:eastAsia="Times New Roman" w:hAnsi="Times New Roman" w:cs="Times New Roman"/>
          <w:b/>
          <w:bCs/>
          <w:caps/>
          <w:sz w:val="24"/>
          <w:szCs w:val="24"/>
          <w:lang w:eastAsia="ru-RU"/>
        </w:rPr>
      </w:pPr>
      <w:r w:rsidRPr="0091794C">
        <w:rPr>
          <w:rFonts w:ascii="Times New Roman" w:eastAsia="Times New Roman" w:hAnsi="Times New Roman" w:cs="Times New Roman"/>
          <w:b/>
          <w:bCs/>
          <w:caps/>
          <w:sz w:val="24"/>
          <w:szCs w:val="24"/>
          <w:lang w:eastAsia="ru-RU"/>
        </w:rPr>
        <w:t>5 КЛАСС</w:t>
      </w:r>
    </w:p>
    <w:tbl>
      <w:tblPr>
        <w:tblW w:w="15137"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
        <w:gridCol w:w="4951"/>
        <w:gridCol w:w="1281"/>
        <w:gridCol w:w="3969"/>
        <w:gridCol w:w="4227"/>
      </w:tblGrid>
      <w:tr w:rsidR="0091794C" w:rsidRPr="0091794C" w:rsidTr="0091794C">
        <w:trPr>
          <w:gridAfter w:val="1"/>
          <w:wAfter w:w="4182" w:type="dxa"/>
          <w:tblHeader/>
          <w:tblCellSpacing w:w="15" w:type="dxa"/>
        </w:trPr>
        <w:tc>
          <w:tcPr>
            <w:tcW w:w="0" w:type="auto"/>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п/п</w:t>
            </w:r>
          </w:p>
        </w:tc>
        <w:tc>
          <w:tcPr>
            <w:tcW w:w="4921"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Наименование разделов и тем программы</w:t>
            </w:r>
          </w:p>
        </w:tc>
        <w:tc>
          <w:tcPr>
            <w:tcW w:w="1251" w:type="dxa"/>
            <w:hideMark/>
          </w:tcPr>
          <w:p w:rsid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Количество </w:t>
            </w:r>
          </w:p>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часов</w:t>
            </w:r>
          </w:p>
        </w:tc>
        <w:tc>
          <w:tcPr>
            <w:tcW w:w="3939"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Электронные (цифровые) образовательные ресурсы</w:t>
            </w:r>
          </w:p>
        </w:tc>
      </w:tr>
      <w:tr w:rsidR="0091794C" w:rsidRPr="0091794C" w:rsidTr="0091794C">
        <w:trPr>
          <w:gridAfter w:val="1"/>
          <w:wAfter w:w="4182" w:type="dxa"/>
          <w:tblHeader/>
          <w:tblCellSpacing w:w="15" w:type="dxa"/>
        </w:trPr>
        <w:tc>
          <w:tcPr>
            <w:tcW w:w="0" w:type="auto"/>
            <w:vMerge/>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c>
          <w:tcPr>
            <w:tcW w:w="4921" w:type="dxa"/>
            <w:vMerge/>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c>
          <w:tcPr>
            <w:tcW w:w="1251"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Всего</w:t>
            </w:r>
          </w:p>
        </w:tc>
        <w:tc>
          <w:tcPr>
            <w:tcW w:w="3939" w:type="dxa"/>
            <w:vMerge/>
            <w:vAlign w:val="center"/>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r>
      <w:tr w:rsidR="0091794C" w:rsidRPr="0091794C" w:rsidTr="0091794C">
        <w:trPr>
          <w:gridAfter w:val="1"/>
          <w:wAfter w:w="4182" w:type="dxa"/>
          <w:tblCellSpacing w:w="15" w:type="dxa"/>
        </w:trPr>
        <w:tc>
          <w:tcPr>
            <w:tcW w:w="0" w:type="auto"/>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w:t>
            </w:r>
          </w:p>
        </w:tc>
        <w:tc>
          <w:tcPr>
            <w:tcW w:w="492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Биология — наука о живой природе</w:t>
            </w:r>
          </w:p>
        </w:tc>
        <w:tc>
          <w:tcPr>
            <w:tcW w:w="1251"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393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5" w:history="1">
              <w:r w:rsidRPr="0091794C">
                <w:rPr>
                  <w:rFonts w:ascii="inherit" w:eastAsia="Times New Roman" w:hAnsi="inherit" w:cs="Times New Roman"/>
                  <w:color w:val="0000FF"/>
                  <w:sz w:val="24"/>
                  <w:szCs w:val="24"/>
                  <w:u w:val="single"/>
                  <w:lang w:eastAsia="ru-RU"/>
                </w:rPr>
                <w:t>https://m.edsoo.ru/7f413368</w:t>
              </w:r>
            </w:hyperlink>
            <w:r w:rsidRPr="0091794C">
              <w:rPr>
                <w:rFonts w:ascii="inherit" w:eastAsia="Times New Roman" w:hAnsi="inherit" w:cs="Times New Roman"/>
                <w:sz w:val="24"/>
                <w:szCs w:val="24"/>
                <w:lang w:eastAsia="ru-RU"/>
              </w:rPr>
              <w:t>]]</w:t>
            </w:r>
          </w:p>
        </w:tc>
      </w:tr>
      <w:tr w:rsidR="0091794C" w:rsidRPr="0091794C" w:rsidTr="0091794C">
        <w:trPr>
          <w:gridAfter w:val="1"/>
          <w:wAfter w:w="4182" w:type="dxa"/>
          <w:tblCellSpacing w:w="15" w:type="dxa"/>
        </w:trPr>
        <w:tc>
          <w:tcPr>
            <w:tcW w:w="0" w:type="auto"/>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2</w:t>
            </w:r>
          </w:p>
        </w:tc>
        <w:tc>
          <w:tcPr>
            <w:tcW w:w="492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Методы изучения живой природы</w:t>
            </w:r>
          </w:p>
        </w:tc>
        <w:tc>
          <w:tcPr>
            <w:tcW w:w="1251"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393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6" w:history="1">
              <w:r w:rsidRPr="0091794C">
                <w:rPr>
                  <w:rFonts w:ascii="inherit" w:eastAsia="Times New Roman" w:hAnsi="inherit" w:cs="Times New Roman"/>
                  <w:color w:val="0000FF"/>
                  <w:sz w:val="24"/>
                  <w:szCs w:val="24"/>
                  <w:u w:val="single"/>
                  <w:lang w:eastAsia="ru-RU"/>
                </w:rPr>
                <w:t>https://m.edsoo.ru/7f413368</w:t>
              </w:r>
            </w:hyperlink>
            <w:r w:rsidRPr="0091794C">
              <w:rPr>
                <w:rFonts w:ascii="inherit" w:eastAsia="Times New Roman" w:hAnsi="inherit" w:cs="Times New Roman"/>
                <w:sz w:val="24"/>
                <w:szCs w:val="24"/>
                <w:lang w:eastAsia="ru-RU"/>
              </w:rPr>
              <w:t>]]</w:t>
            </w:r>
          </w:p>
        </w:tc>
      </w:tr>
      <w:tr w:rsidR="0091794C" w:rsidRPr="0091794C" w:rsidTr="0091794C">
        <w:trPr>
          <w:gridAfter w:val="1"/>
          <w:wAfter w:w="4182" w:type="dxa"/>
          <w:tblCellSpacing w:w="15" w:type="dxa"/>
        </w:trPr>
        <w:tc>
          <w:tcPr>
            <w:tcW w:w="0" w:type="auto"/>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492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Организмы — тела живой природы</w:t>
            </w:r>
          </w:p>
        </w:tc>
        <w:tc>
          <w:tcPr>
            <w:tcW w:w="1251"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10</w:t>
            </w:r>
          </w:p>
        </w:tc>
        <w:tc>
          <w:tcPr>
            <w:tcW w:w="393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7" w:history="1">
              <w:r w:rsidRPr="0091794C">
                <w:rPr>
                  <w:rFonts w:ascii="inherit" w:eastAsia="Times New Roman" w:hAnsi="inherit" w:cs="Times New Roman"/>
                  <w:color w:val="0000FF"/>
                  <w:sz w:val="24"/>
                  <w:szCs w:val="24"/>
                  <w:u w:val="single"/>
                  <w:lang w:eastAsia="ru-RU"/>
                </w:rPr>
                <w:t>https://m.edsoo.ru/7f413368</w:t>
              </w:r>
            </w:hyperlink>
            <w:r w:rsidRPr="0091794C">
              <w:rPr>
                <w:rFonts w:ascii="inherit" w:eastAsia="Times New Roman" w:hAnsi="inherit" w:cs="Times New Roman"/>
                <w:sz w:val="24"/>
                <w:szCs w:val="24"/>
                <w:lang w:eastAsia="ru-RU"/>
              </w:rPr>
              <w:t>]]</w:t>
            </w:r>
          </w:p>
        </w:tc>
      </w:tr>
      <w:tr w:rsidR="0091794C" w:rsidRPr="0091794C" w:rsidTr="0091794C">
        <w:trPr>
          <w:gridAfter w:val="1"/>
          <w:wAfter w:w="4182" w:type="dxa"/>
          <w:tblCellSpacing w:w="15" w:type="dxa"/>
        </w:trPr>
        <w:tc>
          <w:tcPr>
            <w:tcW w:w="0" w:type="auto"/>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492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Организмы и среда обитания</w:t>
            </w:r>
          </w:p>
        </w:tc>
        <w:tc>
          <w:tcPr>
            <w:tcW w:w="1251"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6</w:t>
            </w:r>
          </w:p>
        </w:tc>
        <w:tc>
          <w:tcPr>
            <w:tcW w:w="393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8" w:history="1">
              <w:r w:rsidRPr="0091794C">
                <w:rPr>
                  <w:rFonts w:ascii="inherit" w:eastAsia="Times New Roman" w:hAnsi="inherit" w:cs="Times New Roman"/>
                  <w:color w:val="0000FF"/>
                  <w:sz w:val="24"/>
                  <w:szCs w:val="24"/>
                  <w:u w:val="single"/>
                  <w:lang w:eastAsia="ru-RU"/>
                </w:rPr>
                <w:t>https://m.edsoo.ru/7f413368</w:t>
              </w:r>
            </w:hyperlink>
            <w:r w:rsidRPr="0091794C">
              <w:rPr>
                <w:rFonts w:ascii="inherit" w:eastAsia="Times New Roman" w:hAnsi="inherit" w:cs="Times New Roman"/>
                <w:sz w:val="24"/>
                <w:szCs w:val="24"/>
                <w:lang w:eastAsia="ru-RU"/>
              </w:rPr>
              <w:t>]]</w:t>
            </w:r>
          </w:p>
        </w:tc>
      </w:tr>
      <w:tr w:rsidR="0091794C" w:rsidRPr="0091794C" w:rsidTr="0091794C">
        <w:trPr>
          <w:gridAfter w:val="1"/>
          <w:wAfter w:w="4182" w:type="dxa"/>
          <w:tblCellSpacing w:w="15" w:type="dxa"/>
        </w:trPr>
        <w:tc>
          <w:tcPr>
            <w:tcW w:w="0" w:type="auto"/>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5</w:t>
            </w:r>
          </w:p>
        </w:tc>
        <w:tc>
          <w:tcPr>
            <w:tcW w:w="492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Природные сообщества</w:t>
            </w:r>
          </w:p>
        </w:tc>
        <w:tc>
          <w:tcPr>
            <w:tcW w:w="1251"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6</w:t>
            </w:r>
          </w:p>
        </w:tc>
        <w:tc>
          <w:tcPr>
            <w:tcW w:w="393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9" w:history="1">
              <w:r w:rsidRPr="0091794C">
                <w:rPr>
                  <w:rFonts w:ascii="inherit" w:eastAsia="Times New Roman" w:hAnsi="inherit" w:cs="Times New Roman"/>
                  <w:color w:val="0000FF"/>
                  <w:sz w:val="24"/>
                  <w:szCs w:val="24"/>
                  <w:u w:val="single"/>
                  <w:lang w:eastAsia="ru-RU"/>
                </w:rPr>
                <w:t>https://m.edsoo.ru/7f413368</w:t>
              </w:r>
            </w:hyperlink>
            <w:r w:rsidRPr="0091794C">
              <w:rPr>
                <w:rFonts w:ascii="inherit" w:eastAsia="Times New Roman" w:hAnsi="inherit" w:cs="Times New Roman"/>
                <w:sz w:val="24"/>
                <w:szCs w:val="24"/>
                <w:lang w:eastAsia="ru-RU"/>
              </w:rPr>
              <w:t>]]</w:t>
            </w:r>
          </w:p>
        </w:tc>
      </w:tr>
      <w:tr w:rsidR="0091794C" w:rsidRPr="0091794C" w:rsidTr="0091794C">
        <w:trPr>
          <w:gridAfter w:val="1"/>
          <w:wAfter w:w="4182" w:type="dxa"/>
          <w:tblCellSpacing w:w="15" w:type="dxa"/>
        </w:trPr>
        <w:tc>
          <w:tcPr>
            <w:tcW w:w="0" w:type="auto"/>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6</w:t>
            </w:r>
          </w:p>
        </w:tc>
        <w:tc>
          <w:tcPr>
            <w:tcW w:w="492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Живая природа и человек</w:t>
            </w:r>
          </w:p>
        </w:tc>
        <w:tc>
          <w:tcPr>
            <w:tcW w:w="1251"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393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10" w:history="1">
              <w:r w:rsidRPr="0091794C">
                <w:rPr>
                  <w:rFonts w:ascii="inherit" w:eastAsia="Times New Roman" w:hAnsi="inherit" w:cs="Times New Roman"/>
                  <w:color w:val="0000FF"/>
                  <w:sz w:val="24"/>
                  <w:szCs w:val="24"/>
                  <w:u w:val="single"/>
                  <w:lang w:eastAsia="ru-RU"/>
                </w:rPr>
                <w:t>https://m.edsoo.ru/7f413368</w:t>
              </w:r>
            </w:hyperlink>
            <w:r w:rsidRPr="0091794C">
              <w:rPr>
                <w:rFonts w:ascii="inherit" w:eastAsia="Times New Roman" w:hAnsi="inherit" w:cs="Times New Roman"/>
                <w:sz w:val="24"/>
                <w:szCs w:val="24"/>
                <w:lang w:eastAsia="ru-RU"/>
              </w:rPr>
              <w:t>]]</w:t>
            </w:r>
          </w:p>
        </w:tc>
      </w:tr>
      <w:tr w:rsidR="0091794C" w:rsidRPr="0091794C" w:rsidTr="0091794C">
        <w:trPr>
          <w:gridAfter w:val="1"/>
          <w:wAfter w:w="4182" w:type="dxa"/>
          <w:tblCellSpacing w:w="15" w:type="dxa"/>
        </w:trPr>
        <w:tc>
          <w:tcPr>
            <w:tcW w:w="0" w:type="auto"/>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7</w:t>
            </w:r>
          </w:p>
        </w:tc>
        <w:tc>
          <w:tcPr>
            <w:tcW w:w="492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Резервное время</w:t>
            </w:r>
          </w:p>
        </w:tc>
        <w:tc>
          <w:tcPr>
            <w:tcW w:w="1251"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w:t>
            </w:r>
          </w:p>
        </w:tc>
        <w:tc>
          <w:tcPr>
            <w:tcW w:w="393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11" w:history="1">
              <w:r w:rsidRPr="0091794C">
                <w:rPr>
                  <w:rFonts w:ascii="inherit" w:eastAsia="Times New Roman" w:hAnsi="inherit" w:cs="Times New Roman"/>
                  <w:color w:val="0000FF"/>
                  <w:sz w:val="24"/>
                  <w:szCs w:val="24"/>
                  <w:u w:val="single"/>
                  <w:lang w:eastAsia="ru-RU"/>
                </w:rPr>
                <w:t>https://m.edsoo.ru/7f413368</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0" w:type="auto"/>
            <w:gridSpan w:val="5"/>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Добавить строку</w:t>
            </w:r>
          </w:p>
        </w:tc>
      </w:tr>
      <w:tr w:rsidR="0091794C" w:rsidRPr="0091794C" w:rsidTr="0091794C">
        <w:trPr>
          <w:tblCellSpacing w:w="15" w:type="dxa"/>
        </w:trPr>
        <w:tc>
          <w:tcPr>
            <w:tcW w:w="5615" w:type="dxa"/>
            <w:gridSpan w:val="2"/>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ОБЩЕЕ КОЛИЧЕСТВО ЧАСОВ ПО ПРОГРАММЕ</w:t>
            </w:r>
          </w:p>
        </w:tc>
        <w:tc>
          <w:tcPr>
            <w:tcW w:w="1251"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34</w:t>
            </w:r>
          </w:p>
        </w:tc>
        <w:tc>
          <w:tcPr>
            <w:tcW w:w="8151" w:type="dxa"/>
            <w:gridSpan w:val="2"/>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p>
        </w:tc>
      </w:tr>
    </w:tbl>
    <w:p w:rsidR="0091794C" w:rsidRPr="0091794C" w:rsidRDefault="0091794C" w:rsidP="0091794C">
      <w:pPr>
        <w:spacing w:after="0" w:line="240" w:lineRule="auto"/>
        <w:rPr>
          <w:rFonts w:ascii="Times New Roman" w:eastAsia="Times New Roman" w:hAnsi="Times New Roman" w:cs="Times New Roman"/>
          <w:b/>
          <w:bCs/>
          <w:caps/>
          <w:sz w:val="24"/>
          <w:szCs w:val="24"/>
          <w:lang w:eastAsia="ru-RU"/>
        </w:rPr>
      </w:pPr>
      <w:r w:rsidRPr="0091794C">
        <w:rPr>
          <w:rFonts w:ascii="Times New Roman" w:eastAsia="Times New Roman" w:hAnsi="Times New Roman" w:cs="Times New Roman"/>
          <w:b/>
          <w:bCs/>
          <w:caps/>
          <w:sz w:val="24"/>
          <w:szCs w:val="24"/>
          <w:lang w:eastAsia="ru-RU"/>
        </w:rPr>
        <w:t>6 КЛАСС</w:t>
      </w:r>
    </w:p>
    <w:tbl>
      <w:tblPr>
        <w:tblW w:w="15137" w:type="dxa"/>
        <w:tblCellSpacing w:w="1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4"/>
        <w:gridCol w:w="6109"/>
        <w:gridCol w:w="1559"/>
        <w:gridCol w:w="3119"/>
        <w:gridCol w:w="3796"/>
      </w:tblGrid>
      <w:tr w:rsidR="0091794C" w:rsidRPr="0091794C" w:rsidTr="0091794C">
        <w:trPr>
          <w:gridAfter w:val="1"/>
          <w:wAfter w:w="3751" w:type="dxa"/>
          <w:tblHeader/>
          <w:tblCellSpacing w:w="15" w:type="dxa"/>
        </w:trPr>
        <w:tc>
          <w:tcPr>
            <w:tcW w:w="0" w:type="auto"/>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lastRenderedPageBreak/>
              <w:t>№ п/п</w:t>
            </w:r>
          </w:p>
        </w:tc>
        <w:tc>
          <w:tcPr>
            <w:tcW w:w="6079"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Наименование разделов и тем программы</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Количество часов</w:t>
            </w:r>
          </w:p>
        </w:tc>
        <w:tc>
          <w:tcPr>
            <w:tcW w:w="3089"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Электронные (цифровые) образовательные ресурсы</w:t>
            </w:r>
          </w:p>
        </w:tc>
      </w:tr>
      <w:tr w:rsidR="0091794C" w:rsidRPr="0091794C" w:rsidTr="0091794C">
        <w:trPr>
          <w:gridAfter w:val="1"/>
          <w:wAfter w:w="3751" w:type="dxa"/>
          <w:tblHeader/>
          <w:tblCellSpacing w:w="15" w:type="dxa"/>
        </w:trPr>
        <w:tc>
          <w:tcPr>
            <w:tcW w:w="0" w:type="auto"/>
            <w:vMerge/>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c>
          <w:tcPr>
            <w:tcW w:w="6079" w:type="dxa"/>
            <w:vMerge/>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Всего</w:t>
            </w:r>
          </w:p>
        </w:tc>
        <w:tc>
          <w:tcPr>
            <w:tcW w:w="3089" w:type="dxa"/>
            <w:vMerge/>
            <w:vAlign w:val="center"/>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r>
      <w:tr w:rsidR="0091794C" w:rsidRPr="0091794C" w:rsidTr="0091794C">
        <w:trPr>
          <w:gridAfter w:val="1"/>
          <w:wAfter w:w="3751" w:type="dxa"/>
          <w:tblCellSpacing w:w="15" w:type="dxa"/>
        </w:trPr>
        <w:tc>
          <w:tcPr>
            <w:tcW w:w="0" w:type="auto"/>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w:t>
            </w:r>
          </w:p>
        </w:tc>
        <w:tc>
          <w:tcPr>
            <w:tcW w:w="607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Растительный организм</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8</w:t>
            </w:r>
          </w:p>
        </w:tc>
        <w:tc>
          <w:tcPr>
            <w:tcW w:w="308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12" w:history="1">
              <w:r w:rsidRPr="0091794C">
                <w:rPr>
                  <w:rFonts w:ascii="inherit" w:eastAsia="Times New Roman" w:hAnsi="inherit" w:cs="Times New Roman"/>
                  <w:color w:val="0000FF"/>
                  <w:sz w:val="24"/>
                  <w:szCs w:val="24"/>
                  <w:u w:val="single"/>
                  <w:lang w:eastAsia="ru-RU"/>
                </w:rPr>
                <w:t>https://m.edsoo.ru/7f4148d0</w:t>
              </w:r>
            </w:hyperlink>
            <w:r w:rsidRPr="0091794C">
              <w:rPr>
                <w:rFonts w:ascii="inherit" w:eastAsia="Times New Roman" w:hAnsi="inherit" w:cs="Times New Roman"/>
                <w:sz w:val="24"/>
                <w:szCs w:val="24"/>
                <w:lang w:eastAsia="ru-RU"/>
              </w:rPr>
              <w:t>]]</w:t>
            </w:r>
          </w:p>
        </w:tc>
      </w:tr>
      <w:tr w:rsidR="0091794C" w:rsidRPr="0091794C" w:rsidTr="0091794C">
        <w:trPr>
          <w:gridAfter w:val="1"/>
          <w:wAfter w:w="3751" w:type="dxa"/>
          <w:tblCellSpacing w:w="15" w:type="dxa"/>
        </w:trPr>
        <w:tc>
          <w:tcPr>
            <w:tcW w:w="0" w:type="auto"/>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2</w:t>
            </w:r>
          </w:p>
        </w:tc>
        <w:tc>
          <w:tcPr>
            <w:tcW w:w="607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Строение и многообразие покрытосеменных растений</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11</w:t>
            </w:r>
          </w:p>
        </w:tc>
        <w:tc>
          <w:tcPr>
            <w:tcW w:w="308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13" w:history="1">
              <w:r w:rsidRPr="0091794C">
                <w:rPr>
                  <w:rFonts w:ascii="inherit" w:eastAsia="Times New Roman" w:hAnsi="inherit" w:cs="Times New Roman"/>
                  <w:color w:val="0000FF"/>
                  <w:sz w:val="24"/>
                  <w:szCs w:val="24"/>
                  <w:u w:val="single"/>
                  <w:lang w:eastAsia="ru-RU"/>
                </w:rPr>
                <w:t>https://m.edsoo.ru/7f4148d0</w:t>
              </w:r>
            </w:hyperlink>
            <w:r w:rsidRPr="0091794C">
              <w:rPr>
                <w:rFonts w:ascii="inherit" w:eastAsia="Times New Roman" w:hAnsi="inherit" w:cs="Times New Roman"/>
                <w:sz w:val="24"/>
                <w:szCs w:val="24"/>
                <w:lang w:eastAsia="ru-RU"/>
              </w:rPr>
              <w:t>]]</w:t>
            </w:r>
          </w:p>
        </w:tc>
      </w:tr>
      <w:tr w:rsidR="0091794C" w:rsidRPr="0091794C" w:rsidTr="0091794C">
        <w:trPr>
          <w:gridAfter w:val="1"/>
          <w:wAfter w:w="3751" w:type="dxa"/>
          <w:tblCellSpacing w:w="15" w:type="dxa"/>
        </w:trPr>
        <w:tc>
          <w:tcPr>
            <w:tcW w:w="0" w:type="auto"/>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607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Жизнедеятельность растительного организма</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14</w:t>
            </w:r>
          </w:p>
        </w:tc>
        <w:tc>
          <w:tcPr>
            <w:tcW w:w="308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14" w:history="1">
              <w:r w:rsidRPr="0091794C">
                <w:rPr>
                  <w:rFonts w:ascii="inherit" w:eastAsia="Times New Roman" w:hAnsi="inherit" w:cs="Times New Roman"/>
                  <w:color w:val="0000FF"/>
                  <w:sz w:val="24"/>
                  <w:szCs w:val="24"/>
                  <w:u w:val="single"/>
                  <w:lang w:eastAsia="ru-RU"/>
                </w:rPr>
                <w:t>https://m.edsoo.ru/7f4148d0</w:t>
              </w:r>
            </w:hyperlink>
            <w:r w:rsidRPr="0091794C">
              <w:rPr>
                <w:rFonts w:ascii="inherit" w:eastAsia="Times New Roman" w:hAnsi="inherit" w:cs="Times New Roman"/>
                <w:sz w:val="24"/>
                <w:szCs w:val="24"/>
                <w:lang w:eastAsia="ru-RU"/>
              </w:rPr>
              <w:t>]]</w:t>
            </w:r>
          </w:p>
        </w:tc>
      </w:tr>
      <w:tr w:rsidR="0091794C" w:rsidRPr="0091794C" w:rsidTr="0091794C">
        <w:trPr>
          <w:gridAfter w:val="1"/>
          <w:wAfter w:w="3751" w:type="dxa"/>
          <w:tblCellSpacing w:w="15" w:type="dxa"/>
        </w:trPr>
        <w:tc>
          <w:tcPr>
            <w:tcW w:w="0" w:type="auto"/>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607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Резервное время</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w:t>
            </w:r>
          </w:p>
        </w:tc>
        <w:tc>
          <w:tcPr>
            <w:tcW w:w="3089"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15" w:history="1">
              <w:r w:rsidRPr="0091794C">
                <w:rPr>
                  <w:rFonts w:ascii="inherit" w:eastAsia="Times New Roman" w:hAnsi="inherit" w:cs="Times New Roman"/>
                  <w:color w:val="0000FF"/>
                  <w:sz w:val="24"/>
                  <w:szCs w:val="24"/>
                  <w:u w:val="single"/>
                  <w:lang w:eastAsia="ru-RU"/>
                </w:rPr>
                <w:t>https://m.edsoo.ru/7f4148d0</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0" w:type="auto"/>
            <w:gridSpan w:val="5"/>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Добавить строку</w:t>
            </w:r>
          </w:p>
        </w:tc>
      </w:tr>
      <w:tr w:rsidR="0091794C" w:rsidRPr="0091794C" w:rsidTr="0091794C">
        <w:trPr>
          <w:tblCellSpacing w:w="15" w:type="dxa"/>
        </w:trPr>
        <w:tc>
          <w:tcPr>
            <w:tcW w:w="6618" w:type="dxa"/>
            <w:gridSpan w:val="2"/>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ОБЩЕЕ КОЛИЧЕСТВО ЧАСОВ ПО ПРОГРАММЕ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34</w:t>
            </w:r>
          </w:p>
        </w:tc>
        <w:tc>
          <w:tcPr>
            <w:tcW w:w="6870" w:type="dxa"/>
            <w:gridSpan w:val="2"/>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p>
        </w:tc>
      </w:tr>
    </w:tbl>
    <w:p w:rsidR="0091794C" w:rsidRPr="0091794C" w:rsidRDefault="0091794C" w:rsidP="0091794C">
      <w:pPr>
        <w:spacing w:after="0" w:line="240" w:lineRule="auto"/>
        <w:rPr>
          <w:rFonts w:ascii="Times New Roman" w:eastAsia="Times New Roman" w:hAnsi="Times New Roman" w:cs="Times New Roman"/>
          <w:b/>
          <w:bCs/>
          <w:caps/>
          <w:sz w:val="24"/>
          <w:szCs w:val="24"/>
          <w:lang w:eastAsia="ru-RU"/>
        </w:rPr>
      </w:pPr>
      <w:r w:rsidRPr="0091794C">
        <w:rPr>
          <w:rFonts w:ascii="Times New Roman" w:eastAsia="Times New Roman" w:hAnsi="Times New Roman" w:cs="Times New Roman"/>
          <w:b/>
          <w:bCs/>
          <w:caps/>
          <w:sz w:val="24"/>
          <w:szCs w:val="24"/>
          <w:lang w:eastAsia="ru-RU"/>
        </w:rPr>
        <w:t>7 КЛАСС</w:t>
      </w:r>
    </w:p>
    <w:tbl>
      <w:tblPr>
        <w:tblW w:w="11341" w:type="dxa"/>
        <w:tblCellSpacing w:w="1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8"/>
        <w:gridCol w:w="5977"/>
        <w:gridCol w:w="1551"/>
        <w:gridCol w:w="2975"/>
      </w:tblGrid>
      <w:tr w:rsidR="0091794C" w:rsidRPr="0091794C" w:rsidTr="0091794C">
        <w:trPr>
          <w:tblHeader/>
          <w:tblCellSpacing w:w="15" w:type="dxa"/>
        </w:trPr>
        <w:tc>
          <w:tcPr>
            <w:tcW w:w="805"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п/п</w:t>
            </w:r>
          </w:p>
        </w:tc>
        <w:tc>
          <w:tcPr>
            <w:tcW w:w="6066"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Наименование разделов и тем программы</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Количество часов</w:t>
            </w:r>
          </w:p>
        </w:tc>
        <w:tc>
          <w:tcPr>
            <w:tcW w:w="2791"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Электронные (цифровые) образовательные ресурсы</w:t>
            </w:r>
          </w:p>
        </w:tc>
      </w:tr>
      <w:tr w:rsidR="0091794C" w:rsidRPr="0091794C" w:rsidTr="0091794C">
        <w:trPr>
          <w:tblHeader/>
          <w:tblCellSpacing w:w="15" w:type="dxa"/>
        </w:trPr>
        <w:tc>
          <w:tcPr>
            <w:tcW w:w="805" w:type="dxa"/>
            <w:vMerge/>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c>
          <w:tcPr>
            <w:tcW w:w="6066" w:type="dxa"/>
            <w:vMerge/>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Всего</w:t>
            </w:r>
          </w:p>
        </w:tc>
        <w:tc>
          <w:tcPr>
            <w:tcW w:w="2791" w:type="dxa"/>
            <w:vMerge/>
            <w:vAlign w:val="center"/>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r>
      <w:tr w:rsidR="0091794C" w:rsidRPr="0091794C" w:rsidTr="0091794C">
        <w:trPr>
          <w:tblCellSpacing w:w="15" w:type="dxa"/>
        </w:trPr>
        <w:tc>
          <w:tcPr>
            <w:tcW w:w="805"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w:t>
            </w:r>
          </w:p>
        </w:tc>
        <w:tc>
          <w:tcPr>
            <w:tcW w:w="6066"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Систематические группы растений</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19</w:t>
            </w:r>
          </w:p>
        </w:tc>
        <w:tc>
          <w:tcPr>
            <w:tcW w:w="27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16" w:history="1">
              <w:r w:rsidRPr="0091794C">
                <w:rPr>
                  <w:rFonts w:ascii="inherit" w:eastAsia="Times New Roman" w:hAnsi="inherit" w:cs="Times New Roman"/>
                  <w:color w:val="0000FF"/>
                  <w:sz w:val="24"/>
                  <w:szCs w:val="24"/>
                  <w:u w:val="single"/>
                  <w:lang w:eastAsia="ru-RU"/>
                </w:rPr>
                <w:t>https://m.edsoo.ru/7f416720</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05"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2</w:t>
            </w:r>
          </w:p>
        </w:tc>
        <w:tc>
          <w:tcPr>
            <w:tcW w:w="6066"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Развитие растительного мира на Земле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2</w:t>
            </w:r>
          </w:p>
        </w:tc>
        <w:tc>
          <w:tcPr>
            <w:tcW w:w="27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17" w:history="1">
              <w:r w:rsidRPr="0091794C">
                <w:rPr>
                  <w:rFonts w:ascii="inherit" w:eastAsia="Times New Roman" w:hAnsi="inherit" w:cs="Times New Roman"/>
                  <w:color w:val="0000FF"/>
                  <w:sz w:val="24"/>
                  <w:szCs w:val="24"/>
                  <w:u w:val="single"/>
                  <w:lang w:eastAsia="ru-RU"/>
                </w:rPr>
                <w:t>https://m.edsoo.ru/7f416720</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05"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6066"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Растения в природных сообществах</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27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18" w:history="1">
              <w:r w:rsidRPr="0091794C">
                <w:rPr>
                  <w:rFonts w:ascii="inherit" w:eastAsia="Times New Roman" w:hAnsi="inherit" w:cs="Times New Roman"/>
                  <w:color w:val="0000FF"/>
                  <w:sz w:val="24"/>
                  <w:szCs w:val="24"/>
                  <w:u w:val="single"/>
                  <w:lang w:eastAsia="ru-RU"/>
                </w:rPr>
                <w:t>https://m.edsoo.ru/7f416720</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05"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6066"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Растения и человек</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27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19" w:history="1">
              <w:r w:rsidRPr="0091794C">
                <w:rPr>
                  <w:rFonts w:ascii="inherit" w:eastAsia="Times New Roman" w:hAnsi="inherit" w:cs="Times New Roman"/>
                  <w:color w:val="0000FF"/>
                  <w:sz w:val="24"/>
                  <w:szCs w:val="24"/>
                  <w:u w:val="single"/>
                  <w:lang w:eastAsia="ru-RU"/>
                </w:rPr>
                <w:t>https://m.edsoo.ru/7f416720</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05"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5</w:t>
            </w:r>
          </w:p>
        </w:tc>
        <w:tc>
          <w:tcPr>
            <w:tcW w:w="6066"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Грибы. Лишайники. Бактерии</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7</w:t>
            </w:r>
          </w:p>
        </w:tc>
        <w:tc>
          <w:tcPr>
            <w:tcW w:w="27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20" w:history="1">
              <w:r w:rsidRPr="0091794C">
                <w:rPr>
                  <w:rFonts w:ascii="inherit" w:eastAsia="Times New Roman" w:hAnsi="inherit" w:cs="Times New Roman"/>
                  <w:color w:val="0000FF"/>
                  <w:sz w:val="24"/>
                  <w:szCs w:val="24"/>
                  <w:u w:val="single"/>
                  <w:lang w:eastAsia="ru-RU"/>
                </w:rPr>
                <w:t>https://m.edsoo.ru/7f416720</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11281" w:type="dxa"/>
            <w:gridSpan w:val="4"/>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Добавить строку</w:t>
            </w:r>
          </w:p>
        </w:tc>
      </w:tr>
      <w:tr w:rsidR="0091794C" w:rsidRPr="0091794C" w:rsidTr="0091794C">
        <w:trPr>
          <w:tblCellSpacing w:w="15" w:type="dxa"/>
        </w:trPr>
        <w:tc>
          <w:tcPr>
            <w:tcW w:w="6901" w:type="dxa"/>
            <w:gridSpan w:val="2"/>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ОБЩЕЕ КОЛИЧЕСТВО ЧАСОВ ПО ПРОГРАММЕ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34</w:t>
            </w:r>
          </w:p>
        </w:tc>
        <w:tc>
          <w:tcPr>
            <w:tcW w:w="2791"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p>
        </w:tc>
      </w:tr>
    </w:tbl>
    <w:p w:rsidR="0091794C" w:rsidRPr="0091794C" w:rsidRDefault="0091794C" w:rsidP="0091794C">
      <w:pPr>
        <w:spacing w:after="0" w:line="240" w:lineRule="auto"/>
        <w:rPr>
          <w:rFonts w:ascii="Times New Roman" w:eastAsia="Times New Roman" w:hAnsi="Times New Roman" w:cs="Times New Roman"/>
          <w:b/>
          <w:bCs/>
          <w:caps/>
          <w:sz w:val="24"/>
          <w:szCs w:val="24"/>
          <w:lang w:eastAsia="ru-RU"/>
        </w:rPr>
      </w:pPr>
      <w:r w:rsidRPr="0091794C">
        <w:rPr>
          <w:rFonts w:ascii="Times New Roman" w:eastAsia="Times New Roman" w:hAnsi="Times New Roman" w:cs="Times New Roman"/>
          <w:b/>
          <w:bCs/>
          <w:caps/>
          <w:sz w:val="24"/>
          <w:szCs w:val="24"/>
          <w:lang w:eastAsia="ru-RU"/>
        </w:rPr>
        <w:t>8 КЛАСС</w:t>
      </w:r>
    </w:p>
    <w:tbl>
      <w:tblPr>
        <w:tblW w:w="13394" w:type="dxa"/>
        <w:tblCellSpacing w:w="1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5954"/>
        <w:gridCol w:w="1559"/>
        <w:gridCol w:w="2977"/>
        <w:gridCol w:w="2053"/>
      </w:tblGrid>
      <w:tr w:rsidR="0091794C" w:rsidRPr="0091794C" w:rsidTr="0091794C">
        <w:trPr>
          <w:gridAfter w:val="1"/>
          <w:wAfter w:w="2008" w:type="dxa"/>
          <w:tblHeader/>
          <w:tblCellSpacing w:w="15" w:type="dxa"/>
        </w:trPr>
        <w:tc>
          <w:tcPr>
            <w:tcW w:w="806"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п/п</w:t>
            </w:r>
          </w:p>
        </w:tc>
        <w:tc>
          <w:tcPr>
            <w:tcW w:w="5924"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Наименование разделов и тем программы</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Количество часов</w:t>
            </w:r>
          </w:p>
        </w:tc>
        <w:tc>
          <w:tcPr>
            <w:tcW w:w="2947"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Электронные (цифровые) образовательные ресурсы</w:t>
            </w:r>
          </w:p>
        </w:tc>
      </w:tr>
      <w:tr w:rsidR="0091794C" w:rsidRPr="0091794C" w:rsidTr="0091794C">
        <w:trPr>
          <w:gridAfter w:val="1"/>
          <w:wAfter w:w="2008" w:type="dxa"/>
          <w:tblHeader/>
          <w:tblCellSpacing w:w="15" w:type="dxa"/>
        </w:trPr>
        <w:tc>
          <w:tcPr>
            <w:tcW w:w="806" w:type="dxa"/>
            <w:vMerge/>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c>
          <w:tcPr>
            <w:tcW w:w="5924" w:type="dxa"/>
            <w:vMerge/>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Всего</w:t>
            </w:r>
          </w:p>
        </w:tc>
        <w:tc>
          <w:tcPr>
            <w:tcW w:w="2947" w:type="dxa"/>
            <w:vMerge/>
            <w:vAlign w:val="center"/>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Животный организм</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21"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2</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Строение и жизнедеятельность организма животного</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12</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22"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Основные категории систематики животных</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23"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Одноклеточные животные - простейшие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24"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5</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Многоклеточные животные. Кишечнополостные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2</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25"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6</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Плоские, круглые, кольчатые черви</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26"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lastRenderedPageBreak/>
              <w:t>7</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Членистоногие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6</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27"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8</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Моллюски</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2</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28"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9</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Хордовые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29"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10</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Рыбы</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30"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11</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Земноводные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31"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12</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Пресмыкающиеся</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32"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13</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Птицы</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33"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14</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Млекопитающие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7</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34"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15</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Развитие животного мира на Земле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35"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16</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Животные в природных сообществах</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36"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17</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Животные и человек</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37"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gridAfter w:val="1"/>
          <w:wAfter w:w="2008" w:type="dxa"/>
          <w:tblCellSpacing w:w="15" w:type="dxa"/>
        </w:trPr>
        <w:tc>
          <w:tcPr>
            <w:tcW w:w="806"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18</w:t>
            </w:r>
          </w:p>
        </w:tc>
        <w:tc>
          <w:tcPr>
            <w:tcW w:w="5924"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Резервное время</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2</w:t>
            </w:r>
          </w:p>
        </w:tc>
        <w:tc>
          <w:tcPr>
            <w:tcW w:w="2947"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38" w:history="1">
              <w:r w:rsidRPr="0091794C">
                <w:rPr>
                  <w:rFonts w:ascii="inherit" w:eastAsia="Times New Roman" w:hAnsi="inherit" w:cs="Times New Roman"/>
                  <w:color w:val="0000FF"/>
                  <w:sz w:val="24"/>
                  <w:szCs w:val="24"/>
                  <w:u w:val="single"/>
                  <w:lang w:eastAsia="ru-RU"/>
                </w:rPr>
                <w:t>https://m.edsoo.ru/7f418886</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13334" w:type="dxa"/>
            <w:gridSpan w:val="5"/>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Добавить строку</w:t>
            </w:r>
          </w:p>
        </w:tc>
      </w:tr>
      <w:tr w:rsidR="0091794C" w:rsidRPr="0091794C" w:rsidTr="0091794C">
        <w:trPr>
          <w:tblCellSpacing w:w="15" w:type="dxa"/>
        </w:trPr>
        <w:tc>
          <w:tcPr>
            <w:tcW w:w="6760" w:type="dxa"/>
            <w:gridSpan w:val="2"/>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ОБЩЕЕ КОЛИЧЕСТВО ЧАСОВ ПО ПРОГРАММЕ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68</w:t>
            </w:r>
          </w:p>
        </w:tc>
        <w:tc>
          <w:tcPr>
            <w:tcW w:w="4985" w:type="dxa"/>
            <w:gridSpan w:val="2"/>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p>
        </w:tc>
      </w:tr>
    </w:tbl>
    <w:p w:rsidR="0091794C" w:rsidRPr="0091794C" w:rsidRDefault="0091794C" w:rsidP="0091794C">
      <w:pPr>
        <w:spacing w:after="0" w:line="240" w:lineRule="auto"/>
        <w:rPr>
          <w:rFonts w:ascii="Times New Roman" w:eastAsia="Times New Roman" w:hAnsi="Times New Roman" w:cs="Times New Roman"/>
          <w:b/>
          <w:bCs/>
          <w:caps/>
          <w:sz w:val="24"/>
          <w:szCs w:val="24"/>
          <w:lang w:eastAsia="ru-RU"/>
        </w:rPr>
      </w:pPr>
      <w:r w:rsidRPr="0091794C">
        <w:rPr>
          <w:rFonts w:ascii="Times New Roman" w:eastAsia="Times New Roman" w:hAnsi="Times New Roman" w:cs="Times New Roman"/>
          <w:b/>
          <w:bCs/>
          <w:caps/>
          <w:sz w:val="24"/>
          <w:szCs w:val="24"/>
          <w:lang w:eastAsia="ru-RU"/>
        </w:rPr>
        <w:t>9 КЛАСС</w:t>
      </w:r>
    </w:p>
    <w:tbl>
      <w:tblPr>
        <w:tblW w:w="11341" w:type="dxa"/>
        <w:tblCellSpacing w:w="1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4"/>
        <w:gridCol w:w="5921"/>
        <w:gridCol w:w="1559"/>
        <w:gridCol w:w="2977"/>
      </w:tblGrid>
      <w:tr w:rsidR="0091794C" w:rsidRPr="0091794C" w:rsidTr="0091794C">
        <w:trPr>
          <w:tblHeader/>
          <w:tblCellSpacing w:w="15" w:type="dxa"/>
        </w:trPr>
        <w:tc>
          <w:tcPr>
            <w:tcW w:w="839"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п/п</w:t>
            </w:r>
          </w:p>
        </w:tc>
        <w:tc>
          <w:tcPr>
            <w:tcW w:w="5891"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Наименование разделов и тем программы</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Количество часов</w:t>
            </w:r>
          </w:p>
        </w:tc>
        <w:tc>
          <w:tcPr>
            <w:tcW w:w="2932" w:type="dxa"/>
            <w:vMerge w:val="restart"/>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bookmarkStart w:id="1" w:name="_GoBack"/>
            <w:bookmarkEnd w:id="1"/>
            <w:r w:rsidRPr="0091794C">
              <w:rPr>
                <w:rFonts w:ascii="inherit" w:eastAsia="Times New Roman" w:hAnsi="inherit" w:cs="Times New Roman"/>
                <w:sz w:val="24"/>
                <w:szCs w:val="24"/>
                <w:lang w:eastAsia="ru-RU"/>
              </w:rPr>
              <w:t>Электронные (цифровые) образовательные ресурсы</w:t>
            </w:r>
          </w:p>
        </w:tc>
      </w:tr>
      <w:tr w:rsidR="0091794C" w:rsidRPr="0091794C" w:rsidTr="0091794C">
        <w:trPr>
          <w:tblHeader/>
          <w:tblCellSpacing w:w="15" w:type="dxa"/>
        </w:trPr>
        <w:tc>
          <w:tcPr>
            <w:tcW w:w="839" w:type="dxa"/>
            <w:vMerge/>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c>
          <w:tcPr>
            <w:tcW w:w="5891" w:type="dxa"/>
            <w:vMerge/>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Всего</w:t>
            </w:r>
          </w:p>
        </w:tc>
        <w:tc>
          <w:tcPr>
            <w:tcW w:w="2932" w:type="dxa"/>
            <w:vMerge/>
            <w:vAlign w:val="center"/>
            <w:hideMark/>
          </w:tcPr>
          <w:p w:rsidR="0091794C" w:rsidRPr="0091794C" w:rsidRDefault="0091794C" w:rsidP="0091794C">
            <w:pPr>
              <w:spacing w:after="0" w:line="240" w:lineRule="auto"/>
              <w:rPr>
                <w:rFonts w:ascii="inherit" w:eastAsia="Times New Roman" w:hAnsi="inherit" w:cs="Times New Roman"/>
                <w:sz w:val="24"/>
                <w:szCs w:val="24"/>
                <w:lang w:eastAsia="ru-RU"/>
              </w:rPr>
            </w:pP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Человек — биосоциальный вид</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39"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2</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Структура организма человека</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40"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Нейрогуморальная регуляция</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8</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41"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Опора и движение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5</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42"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5</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Внутренняя среда организма</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43"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6</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Кровообращение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44"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lastRenderedPageBreak/>
              <w:t>7</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Дыхание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45"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8</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Питание и пищеварение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6</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46"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9</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Обмен веществ и превращение энергии</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4</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47"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10</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Кожа</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5</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48"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11</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Выделение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49"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12</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Размножение и развитие</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5</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50"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13</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Органы чувств и сенсорные системы</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5</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51"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14</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Поведение и психика</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6</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52"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839" w:type="dxa"/>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15</w:t>
            </w:r>
          </w:p>
        </w:tc>
        <w:tc>
          <w:tcPr>
            <w:tcW w:w="5891"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Человек и окружающая среда</w:t>
            </w:r>
          </w:p>
        </w:tc>
        <w:tc>
          <w:tcPr>
            <w:tcW w:w="1529" w:type="dxa"/>
            <w:hideMark/>
          </w:tcPr>
          <w:p w:rsidR="0091794C" w:rsidRPr="0091794C" w:rsidRDefault="0091794C" w:rsidP="0091794C">
            <w:pPr>
              <w:spacing w:after="0" w:line="240" w:lineRule="auto"/>
              <w:jc w:val="center"/>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3</w:t>
            </w:r>
          </w:p>
        </w:tc>
        <w:tc>
          <w:tcPr>
            <w:tcW w:w="2932" w:type="dxa"/>
            <w:hideMark/>
          </w:tcPr>
          <w:p w:rsidR="0091794C" w:rsidRPr="0091794C" w:rsidRDefault="0091794C" w:rsidP="0091794C">
            <w:pPr>
              <w:spacing w:before="100" w:beforeAutospacing="1" w:after="100" w:afterAutospacing="1"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 xml:space="preserve">[[Библиотека ЦОК </w:t>
            </w:r>
            <w:hyperlink r:id="rId53" w:history="1">
              <w:r w:rsidRPr="0091794C">
                <w:rPr>
                  <w:rFonts w:ascii="inherit" w:eastAsia="Times New Roman" w:hAnsi="inherit" w:cs="Times New Roman"/>
                  <w:color w:val="0000FF"/>
                  <w:sz w:val="24"/>
                  <w:szCs w:val="24"/>
                  <w:u w:val="single"/>
                  <w:lang w:eastAsia="ru-RU"/>
                </w:rPr>
                <w:t>https://m.edsoo.ru/7f41aa8c</w:t>
              </w:r>
            </w:hyperlink>
            <w:r w:rsidRPr="0091794C">
              <w:rPr>
                <w:rFonts w:ascii="inherit" w:eastAsia="Times New Roman" w:hAnsi="inherit" w:cs="Times New Roman"/>
                <w:sz w:val="24"/>
                <w:szCs w:val="24"/>
                <w:lang w:eastAsia="ru-RU"/>
              </w:rPr>
              <w:t>]]</w:t>
            </w:r>
          </w:p>
        </w:tc>
      </w:tr>
      <w:tr w:rsidR="0091794C" w:rsidRPr="0091794C" w:rsidTr="0091794C">
        <w:trPr>
          <w:tblCellSpacing w:w="15" w:type="dxa"/>
        </w:trPr>
        <w:tc>
          <w:tcPr>
            <w:tcW w:w="11281" w:type="dxa"/>
            <w:gridSpan w:val="4"/>
            <w:hideMark/>
          </w:tcPr>
          <w:p w:rsidR="0091794C" w:rsidRPr="0091794C" w:rsidRDefault="0091794C" w:rsidP="0091794C">
            <w:pPr>
              <w:spacing w:after="0" w:line="240" w:lineRule="auto"/>
              <w:rPr>
                <w:rFonts w:ascii="inherit" w:eastAsia="Times New Roman" w:hAnsi="inherit" w:cs="Times New Roman"/>
                <w:sz w:val="24"/>
                <w:szCs w:val="24"/>
                <w:lang w:eastAsia="ru-RU"/>
              </w:rPr>
            </w:pPr>
            <w:r w:rsidRPr="0091794C">
              <w:rPr>
                <w:rFonts w:ascii="inherit" w:eastAsia="Times New Roman" w:hAnsi="inherit" w:cs="Times New Roman"/>
                <w:sz w:val="24"/>
                <w:szCs w:val="24"/>
                <w:lang w:eastAsia="ru-RU"/>
              </w:rPr>
              <w:t>Добавить строку</w:t>
            </w:r>
          </w:p>
        </w:tc>
      </w:tr>
      <w:tr w:rsidR="0091794C" w:rsidRPr="0091794C" w:rsidTr="0091794C">
        <w:trPr>
          <w:tblCellSpacing w:w="15" w:type="dxa"/>
        </w:trPr>
        <w:tc>
          <w:tcPr>
            <w:tcW w:w="6760" w:type="dxa"/>
            <w:gridSpan w:val="2"/>
            <w:shd w:val="clear" w:color="auto" w:fill="FFFFFF"/>
            <w:hideMark/>
          </w:tcPr>
          <w:p w:rsidR="0091794C" w:rsidRPr="0091794C" w:rsidRDefault="0091794C" w:rsidP="0091794C">
            <w:pPr>
              <w:spacing w:before="100" w:beforeAutospacing="1" w:after="100" w:afterAutospacing="1" w:line="240" w:lineRule="auto"/>
              <w:rPr>
                <w:rFonts w:ascii="inherit" w:eastAsia="Times New Roman" w:hAnsi="inherit" w:cs="Times New Roman"/>
                <w:color w:val="000000"/>
                <w:sz w:val="24"/>
                <w:szCs w:val="24"/>
                <w:lang w:eastAsia="ru-RU"/>
              </w:rPr>
            </w:pPr>
            <w:r w:rsidRPr="0091794C">
              <w:rPr>
                <w:rFonts w:ascii="inherit" w:eastAsia="Times New Roman" w:hAnsi="inherit" w:cs="Times New Roman"/>
                <w:color w:val="000000"/>
                <w:sz w:val="24"/>
                <w:szCs w:val="24"/>
                <w:lang w:eastAsia="ru-RU"/>
              </w:rPr>
              <w:t>ОБЩЕЕ КОЛИЧЕСТВО ЧАСОВ ПО ПРОГРАММЕ</w:t>
            </w:r>
          </w:p>
        </w:tc>
        <w:tc>
          <w:tcPr>
            <w:tcW w:w="1529" w:type="dxa"/>
            <w:shd w:val="clear" w:color="auto" w:fill="FFFFFF"/>
            <w:hideMark/>
          </w:tcPr>
          <w:p w:rsidR="0091794C" w:rsidRPr="0091794C" w:rsidRDefault="0091794C" w:rsidP="0091794C">
            <w:pPr>
              <w:spacing w:after="0" w:line="240" w:lineRule="auto"/>
              <w:jc w:val="center"/>
              <w:rPr>
                <w:rFonts w:ascii="inherit" w:eastAsia="Times New Roman" w:hAnsi="inherit" w:cs="Times New Roman"/>
                <w:color w:val="000000"/>
                <w:sz w:val="21"/>
                <w:szCs w:val="21"/>
                <w:lang w:eastAsia="ru-RU"/>
              </w:rPr>
            </w:pPr>
            <w:r w:rsidRPr="0091794C">
              <w:rPr>
                <w:rFonts w:ascii="inherit" w:eastAsia="Times New Roman" w:hAnsi="inherit" w:cs="Times New Roman"/>
                <w:color w:val="000000"/>
                <w:sz w:val="21"/>
                <w:szCs w:val="21"/>
                <w:lang w:eastAsia="ru-RU"/>
              </w:rPr>
              <w:t>68</w:t>
            </w:r>
          </w:p>
        </w:tc>
        <w:tc>
          <w:tcPr>
            <w:tcW w:w="2932" w:type="dxa"/>
            <w:vAlign w:val="center"/>
            <w:hideMark/>
          </w:tcPr>
          <w:p w:rsidR="0091794C" w:rsidRPr="0091794C" w:rsidRDefault="0091794C" w:rsidP="0091794C">
            <w:pPr>
              <w:spacing w:after="0" w:line="240" w:lineRule="auto"/>
              <w:rPr>
                <w:rFonts w:ascii="Times New Roman" w:eastAsia="Times New Roman" w:hAnsi="Times New Roman" w:cs="Times New Roman"/>
                <w:sz w:val="20"/>
                <w:szCs w:val="20"/>
                <w:lang w:eastAsia="ru-RU"/>
              </w:rPr>
            </w:pPr>
            <w:r w:rsidRPr="0091794C">
              <w:rPr>
                <w:rFonts w:ascii="inherit" w:eastAsia="Times New Roman" w:hAnsi="inherit" w:cs="Times New Roman"/>
                <w:sz w:val="24"/>
                <w:szCs w:val="24"/>
                <w:lang w:eastAsia="ru-RU"/>
              </w:rPr>
              <w:br/>
            </w:r>
          </w:p>
        </w:tc>
      </w:tr>
    </w:tbl>
    <w:p w:rsidR="0091794C" w:rsidRDefault="0091794C"/>
    <w:sectPr w:rsidR="00917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633"/>
    <w:multiLevelType w:val="multilevel"/>
    <w:tmpl w:val="E2509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14D40"/>
    <w:multiLevelType w:val="multilevel"/>
    <w:tmpl w:val="8F36B0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14586"/>
    <w:multiLevelType w:val="multilevel"/>
    <w:tmpl w:val="C4C67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31289"/>
    <w:multiLevelType w:val="multilevel"/>
    <w:tmpl w:val="7B1697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01023"/>
    <w:multiLevelType w:val="multilevel"/>
    <w:tmpl w:val="6FFC97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C37A8A"/>
    <w:multiLevelType w:val="multilevel"/>
    <w:tmpl w:val="C0DE8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3E4A75"/>
    <w:multiLevelType w:val="multilevel"/>
    <w:tmpl w:val="4EE6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26511"/>
    <w:multiLevelType w:val="multilevel"/>
    <w:tmpl w:val="1C6C9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B1A15"/>
    <w:multiLevelType w:val="multilevel"/>
    <w:tmpl w:val="A9140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0F49F6"/>
    <w:multiLevelType w:val="multilevel"/>
    <w:tmpl w:val="70DC1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27723C"/>
    <w:multiLevelType w:val="multilevel"/>
    <w:tmpl w:val="8402CC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81F92"/>
    <w:multiLevelType w:val="multilevel"/>
    <w:tmpl w:val="AE568B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F5332"/>
    <w:multiLevelType w:val="multilevel"/>
    <w:tmpl w:val="ED822A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925EF2"/>
    <w:multiLevelType w:val="multilevel"/>
    <w:tmpl w:val="7480B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921AE5"/>
    <w:multiLevelType w:val="multilevel"/>
    <w:tmpl w:val="DD4E87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52FC6"/>
    <w:multiLevelType w:val="multilevel"/>
    <w:tmpl w:val="D416D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CC68F7"/>
    <w:multiLevelType w:val="multilevel"/>
    <w:tmpl w:val="1A605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F320F3"/>
    <w:multiLevelType w:val="multilevel"/>
    <w:tmpl w:val="72B04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53002"/>
    <w:multiLevelType w:val="multilevel"/>
    <w:tmpl w:val="FEC6B0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8D2E9E"/>
    <w:multiLevelType w:val="multilevel"/>
    <w:tmpl w:val="4DD0A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D4473F"/>
    <w:multiLevelType w:val="multilevel"/>
    <w:tmpl w:val="E8F472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F652B8"/>
    <w:multiLevelType w:val="multilevel"/>
    <w:tmpl w:val="3416AF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C9343E"/>
    <w:multiLevelType w:val="multilevel"/>
    <w:tmpl w:val="D840A3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2D1017"/>
    <w:multiLevelType w:val="multilevel"/>
    <w:tmpl w:val="C69A7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73ACE"/>
    <w:multiLevelType w:val="multilevel"/>
    <w:tmpl w:val="55CE5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B71C24"/>
    <w:multiLevelType w:val="multilevel"/>
    <w:tmpl w:val="7CB24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8A382B"/>
    <w:multiLevelType w:val="multilevel"/>
    <w:tmpl w:val="261EAD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725C2A"/>
    <w:multiLevelType w:val="multilevel"/>
    <w:tmpl w:val="08C6F6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950D70"/>
    <w:multiLevelType w:val="multilevel"/>
    <w:tmpl w:val="456CB7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435D3D"/>
    <w:multiLevelType w:val="multilevel"/>
    <w:tmpl w:val="7CEE40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921848"/>
    <w:multiLevelType w:val="multilevel"/>
    <w:tmpl w:val="6F601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2F49EB"/>
    <w:multiLevelType w:val="multilevel"/>
    <w:tmpl w:val="EACC2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22306A"/>
    <w:multiLevelType w:val="multilevel"/>
    <w:tmpl w:val="FA4267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E5349"/>
    <w:multiLevelType w:val="multilevel"/>
    <w:tmpl w:val="C43A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6E6F10"/>
    <w:multiLevelType w:val="multilevel"/>
    <w:tmpl w:val="EE0A7B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3"/>
  </w:num>
  <w:num w:numId="3">
    <w:abstractNumId w:val="9"/>
  </w:num>
  <w:num w:numId="4">
    <w:abstractNumId w:val="3"/>
  </w:num>
  <w:num w:numId="5">
    <w:abstractNumId w:val="20"/>
  </w:num>
  <w:num w:numId="6">
    <w:abstractNumId w:val="10"/>
  </w:num>
  <w:num w:numId="7">
    <w:abstractNumId w:val="5"/>
  </w:num>
  <w:num w:numId="8">
    <w:abstractNumId w:val="7"/>
  </w:num>
  <w:num w:numId="9">
    <w:abstractNumId w:val="8"/>
  </w:num>
  <w:num w:numId="10">
    <w:abstractNumId w:val="6"/>
  </w:num>
  <w:num w:numId="11">
    <w:abstractNumId w:val="24"/>
  </w:num>
  <w:num w:numId="12">
    <w:abstractNumId w:val="25"/>
  </w:num>
  <w:num w:numId="13">
    <w:abstractNumId w:val="18"/>
  </w:num>
  <w:num w:numId="14">
    <w:abstractNumId w:val="2"/>
  </w:num>
  <w:num w:numId="15">
    <w:abstractNumId w:val="30"/>
  </w:num>
  <w:num w:numId="16">
    <w:abstractNumId w:val="31"/>
  </w:num>
  <w:num w:numId="17">
    <w:abstractNumId w:val="16"/>
  </w:num>
  <w:num w:numId="18">
    <w:abstractNumId w:val="26"/>
  </w:num>
  <w:num w:numId="19">
    <w:abstractNumId w:val="23"/>
  </w:num>
  <w:num w:numId="20">
    <w:abstractNumId w:val="12"/>
  </w:num>
  <w:num w:numId="21">
    <w:abstractNumId w:val="33"/>
  </w:num>
  <w:num w:numId="22">
    <w:abstractNumId w:val="15"/>
  </w:num>
  <w:num w:numId="23">
    <w:abstractNumId w:val="17"/>
  </w:num>
  <w:num w:numId="24">
    <w:abstractNumId w:val="34"/>
  </w:num>
  <w:num w:numId="25">
    <w:abstractNumId w:val="0"/>
  </w:num>
  <w:num w:numId="26">
    <w:abstractNumId w:val="1"/>
  </w:num>
  <w:num w:numId="27">
    <w:abstractNumId w:val="22"/>
  </w:num>
  <w:num w:numId="28">
    <w:abstractNumId w:val="27"/>
  </w:num>
  <w:num w:numId="29">
    <w:abstractNumId w:val="11"/>
  </w:num>
  <w:num w:numId="30">
    <w:abstractNumId w:val="14"/>
  </w:num>
  <w:num w:numId="31">
    <w:abstractNumId w:val="32"/>
  </w:num>
  <w:num w:numId="32">
    <w:abstractNumId w:val="4"/>
  </w:num>
  <w:num w:numId="33">
    <w:abstractNumId w:val="21"/>
  </w:num>
  <w:num w:numId="34">
    <w:abstractNumId w:val="2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0D"/>
    <w:rsid w:val="0039540D"/>
    <w:rsid w:val="007312D2"/>
    <w:rsid w:val="00917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EAAC"/>
  <w15:chartTrackingRefBased/>
  <w15:docId w15:val="{22288B35-DC57-413A-8421-7FD31E0E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794C"/>
    <w:rPr>
      <w:b/>
      <w:bCs/>
    </w:rPr>
  </w:style>
  <w:style w:type="character" w:styleId="a5">
    <w:name w:val="Emphasis"/>
    <w:basedOn w:val="a0"/>
    <w:uiPriority w:val="20"/>
    <w:qFormat/>
    <w:rsid w:val="0091794C"/>
    <w:rPr>
      <w:i/>
      <w:iCs/>
    </w:rPr>
  </w:style>
  <w:style w:type="character" w:styleId="a6">
    <w:name w:val="Hyperlink"/>
    <w:basedOn w:val="a0"/>
    <w:uiPriority w:val="99"/>
    <w:semiHidden/>
    <w:unhideWhenUsed/>
    <w:rsid w:val="00917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9581">
      <w:bodyDiv w:val="1"/>
      <w:marLeft w:val="0"/>
      <w:marRight w:val="0"/>
      <w:marTop w:val="0"/>
      <w:marBottom w:val="0"/>
      <w:divBdr>
        <w:top w:val="none" w:sz="0" w:space="0" w:color="auto"/>
        <w:left w:val="none" w:sz="0" w:space="0" w:color="auto"/>
        <w:bottom w:val="none" w:sz="0" w:space="0" w:color="auto"/>
        <w:right w:val="none" w:sz="0" w:space="0" w:color="auto"/>
      </w:divBdr>
    </w:div>
    <w:div w:id="727725067">
      <w:bodyDiv w:val="1"/>
      <w:marLeft w:val="0"/>
      <w:marRight w:val="0"/>
      <w:marTop w:val="0"/>
      <w:marBottom w:val="0"/>
      <w:divBdr>
        <w:top w:val="none" w:sz="0" w:space="0" w:color="auto"/>
        <w:left w:val="none" w:sz="0" w:space="0" w:color="auto"/>
        <w:bottom w:val="none" w:sz="0" w:space="0" w:color="auto"/>
        <w:right w:val="none" w:sz="0" w:space="0" w:color="auto"/>
      </w:divBdr>
      <w:divsChild>
        <w:div w:id="1612974285">
          <w:marLeft w:val="0"/>
          <w:marRight w:val="0"/>
          <w:marTop w:val="0"/>
          <w:marBottom w:val="0"/>
          <w:divBdr>
            <w:top w:val="none" w:sz="0" w:space="0" w:color="auto"/>
            <w:left w:val="none" w:sz="0" w:space="0" w:color="auto"/>
            <w:bottom w:val="none" w:sz="0" w:space="0" w:color="auto"/>
            <w:right w:val="none" w:sz="0" w:space="0" w:color="auto"/>
          </w:divBdr>
          <w:divsChild>
            <w:div w:id="39717915">
              <w:marLeft w:val="0"/>
              <w:marRight w:val="0"/>
              <w:marTop w:val="0"/>
              <w:marBottom w:val="0"/>
              <w:divBdr>
                <w:top w:val="none" w:sz="0" w:space="0" w:color="auto"/>
                <w:left w:val="none" w:sz="0" w:space="0" w:color="auto"/>
                <w:bottom w:val="none" w:sz="0" w:space="0" w:color="auto"/>
                <w:right w:val="none" w:sz="0" w:space="0" w:color="auto"/>
              </w:divBdr>
            </w:div>
          </w:divsChild>
        </w:div>
        <w:div w:id="1196968487">
          <w:marLeft w:val="0"/>
          <w:marRight w:val="0"/>
          <w:marTop w:val="0"/>
          <w:marBottom w:val="0"/>
          <w:divBdr>
            <w:top w:val="none" w:sz="0" w:space="0" w:color="auto"/>
            <w:left w:val="none" w:sz="0" w:space="0" w:color="auto"/>
            <w:bottom w:val="none" w:sz="0" w:space="0" w:color="auto"/>
            <w:right w:val="none" w:sz="0" w:space="0" w:color="auto"/>
          </w:divBdr>
          <w:divsChild>
            <w:div w:id="613828210">
              <w:marLeft w:val="0"/>
              <w:marRight w:val="0"/>
              <w:marTop w:val="0"/>
              <w:marBottom w:val="0"/>
              <w:divBdr>
                <w:top w:val="none" w:sz="0" w:space="0" w:color="auto"/>
                <w:left w:val="none" w:sz="0" w:space="0" w:color="auto"/>
                <w:bottom w:val="none" w:sz="0" w:space="0" w:color="auto"/>
                <w:right w:val="none" w:sz="0" w:space="0" w:color="auto"/>
              </w:divBdr>
            </w:div>
            <w:div w:id="251668938">
              <w:marLeft w:val="0"/>
              <w:marRight w:val="0"/>
              <w:marTop w:val="0"/>
              <w:marBottom w:val="0"/>
              <w:divBdr>
                <w:top w:val="none" w:sz="0" w:space="0" w:color="auto"/>
                <w:left w:val="none" w:sz="0" w:space="0" w:color="auto"/>
                <w:bottom w:val="none" w:sz="0" w:space="0" w:color="auto"/>
                <w:right w:val="none" w:sz="0" w:space="0" w:color="auto"/>
              </w:divBdr>
              <w:divsChild>
                <w:div w:id="1634864543">
                  <w:marLeft w:val="0"/>
                  <w:marRight w:val="0"/>
                  <w:marTop w:val="0"/>
                  <w:marBottom w:val="0"/>
                  <w:divBdr>
                    <w:top w:val="none" w:sz="0" w:space="0" w:color="auto"/>
                    <w:left w:val="none" w:sz="0" w:space="0" w:color="auto"/>
                    <w:bottom w:val="none" w:sz="0" w:space="0" w:color="auto"/>
                    <w:right w:val="none" w:sz="0" w:space="0" w:color="auto"/>
                  </w:divBdr>
                  <w:divsChild>
                    <w:div w:id="258219670">
                      <w:marLeft w:val="0"/>
                      <w:marRight w:val="0"/>
                      <w:marTop w:val="0"/>
                      <w:marBottom w:val="0"/>
                      <w:divBdr>
                        <w:top w:val="none" w:sz="0" w:space="0" w:color="auto"/>
                        <w:left w:val="none" w:sz="0" w:space="0" w:color="auto"/>
                        <w:bottom w:val="none" w:sz="0" w:space="0" w:color="auto"/>
                        <w:right w:val="none" w:sz="0" w:space="0" w:color="auto"/>
                      </w:divBdr>
                    </w:div>
                  </w:divsChild>
                </w:div>
                <w:div w:id="480386831">
                  <w:marLeft w:val="0"/>
                  <w:marRight w:val="0"/>
                  <w:marTop w:val="0"/>
                  <w:marBottom w:val="0"/>
                  <w:divBdr>
                    <w:top w:val="none" w:sz="0" w:space="0" w:color="auto"/>
                    <w:left w:val="none" w:sz="0" w:space="0" w:color="auto"/>
                    <w:bottom w:val="none" w:sz="0" w:space="0" w:color="auto"/>
                    <w:right w:val="none" w:sz="0" w:space="0" w:color="auto"/>
                  </w:divBdr>
                  <w:divsChild>
                    <w:div w:id="211580700">
                      <w:marLeft w:val="0"/>
                      <w:marRight w:val="0"/>
                      <w:marTop w:val="0"/>
                      <w:marBottom w:val="0"/>
                      <w:divBdr>
                        <w:top w:val="none" w:sz="0" w:space="0" w:color="auto"/>
                        <w:left w:val="none" w:sz="0" w:space="0" w:color="auto"/>
                        <w:bottom w:val="none" w:sz="0" w:space="0" w:color="auto"/>
                        <w:right w:val="none" w:sz="0" w:space="0" w:color="auto"/>
                      </w:divBdr>
                    </w:div>
                  </w:divsChild>
                </w:div>
                <w:div w:id="1562449901">
                  <w:marLeft w:val="0"/>
                  <w:marRight w:val="0"/>
                  <w:marTop w:val="0"/>
                  <w:marBottom w:val="0"/>
                  <w:divBdr>
                    <w:top w:val="none" w:sz="0" w:space="0" w:color="auto"/>
                    <w:left w:val="none" w:sz="0" w:space="0" w:color="auto"/>
                    <w:bottom w:val="none" w:sz="0" w:space="0" w:color="auto"/>
                    <w:right w:val="none" w:sz="0" w:space="0" w:color="auto"/>
                  </w:divBdr>
                  <w:divsChild>
                    <w:div w:id="344206979">
                      <w:marLeft w:val="0"/>
                      <w:marRight w:val="0"/>
                      <w:marTop w:val="0"/>
                      <w:marBottom w:val="0"/>
                      <w:divBdr>
                        <w:top w:val="none" w:sz="0" w:space="0" w:color="auto"/>
                        <w:left w:val="none" w:sz="0" w:space="0" w:color="auto"/>
                        <w:bottom w:val="none" w:sz="0" w:space="0" w:color="auto"/>
                        <w:right w:val="none" w:sz="0" w:space="0" w:color="auto"/>
                      </w:divBdr>
                    </w:div>
                  </w:divsChild>
                </w:div>
                <w:div w:id="1150250093">
                  <w:marLeft w:val="0"/>
                  <w:marRight w:val="0"/>
                  <w:marTop w:val="0"/>
                  <w:marBottom w:val="0"/>
                  <w:divBdr>
                    <w:top w:val="none" w:sz="0" w:space="0" w:color="auto"/>
                    <w:left w:val="none" w:sz="0" w:space="0" w:color="auto"/>
                    <w:bottom w:val="none" w:sz="0" w:space="0" w:color="auto"/>
                    <w:right w:val="none" w:sz="0" w:space="0" w:color="auto"/>
                  </w:divBdr>
                  <w:divsChild>
                    <w:div w:id="1939680741">
                      <w:marLeft w:val="0"/>
                      <w:marRight w:val="0"/>
                      <w:marTop w:val="0"/>
                      <w:marBottom w:val="0"/>
                      <w:divBdr>
                        <w:top w:val="none" w:sz="0" w:space="0" w:color="auto"/>
                        <w:left w:val="none" w:sz="0" w:space="0" w:color="auto"/>
                        <w:bottom w:val="none" w:sz="0" w:space="0" w:color="auto"/>
                        <w:right w:val="none" w:sz="0" w:space="0" w:color="auto"/>
                      </w:divBdr>
                    </w:div>
                  </w:divsChild>
                </w:div>
                <w:div w:id="386418037">
                  <w:marLeft w:val="0"/>
                  <w:marRight w:val="0"/>
                  <w:marTop w:val="0"/>
                  <w:marBottom w:val="0"/>
                  <w:divBdr>
                    <w:top w:val="none" w:sz="0" w:space="0" w:color="auto"/>
                    <w:left w:val="none" w:sz="0" w:space="0" w:color="auto"/>
                    <w:bottom w:val="none" w:sz="0" w:space="0" w:color="auto"/>
                    <w:right w:val="none" w:sz="0" w:space="0" w:color="auto"/>
                  </w:divBdr>
                  <w:divsChild>
                    <w:div w:id="767307500">
                      <w:marLeft w:val="0"/>
                      <w:marRight w:val="0"/>
                      <w:marTop w:val="0"/>
                      <w:marBottom w:val="0"/>
                      <w:divBdr>
                        <w:top w:val="none" w:sz="0" w:space="0" w:color="auto"/>
                        <w:left w:val="none" w:sz="0" w:space="0" w:color="auto"/>
                        <w:bottom w:val="none" w:sz="0" w:space="0" w:color="auto"/>
                        <w:right w:val="none" w:sz="0" w:space="0" w:color="auto"/>
                      </w:divBdr>
                    </w:div>
                  </w:divsChild>
                </w:div>
                <w:div w:id="63383398">
                  <w:marLeft w:val="0"/>
                  <w:marRight w:val="0"/>
                  <w:marTop w:val="0"/>
                  <w:marBottom w:val="0"/>
                  <w:divBdr>
                    <w:top w:val="none" w:sz="0" w:space="0" w:color="auto"/>
                    <w:left w:val="none" w:sz="0" w:space="0" w:color="auto"/>
                    <w:bottom w:val="none" w:sz="0" w:space="0" w:color="auto"/>
                    <w:right w:val="none" w:sz="0" w:space="0" w:color="auto"/>
                  </w:divBdr>
                  <w:divsChild>
                    <w:div w:id="1192575501">
                      <w:marLeft w:val="0"/>
                      <w:marRight w:val="0"/>
                      <w:marTop w:val="0"/>
                      <w:marBottom w:val="0"/>
                      <w:divBdr>
                        <w:top w:val="none" w:sz="0" w:space="0" w:color="auto"/>
                        <w:left w:val="none" w:sz="0" w:space="0" w:color="auto"/>
                        <w:bottom w:val="none" w:sz="0" w:space="0" w:color="auto"/>
                        <w:right w:val="none" w:sz="0" w:space="0" w:color="auto"/>
                      </w:divBdr>
                    </w:div>
                  </w:divsChild>
                </w:div>
                <w:div w:id="173154619">
                  <w:marLeft w:val="0"/>
                  <w:marRight w:val="0"/>
                  <w:marTop w:val="0"/>
                  <w:marBottom w:val="0"/>
                  <w:divBdr>
                    <w:top w:val="none" w:sz="0" w:space="0" w:color="auto"/>
                    <w:left w:val="none" w:sz="0" w:space="0" w:color="auto"/>
                    <w:bottom w:val="none" w:sz="0" w:space="0" w:color="auto"/>
                    <w:right w:val="none" w:sz="0" w:space="0" w:color="auto"/>
                  </w:divBdr>
                  <w:divsChild>
                    <w:div w:id="2145998664">
                      <w:marLeft w:val="0"/>
                      <w:marRight w:val="0"/>
                      <w:marTop w:val="0"/>
                      <w:marBottom w:val="0"/>
                      <w:divBdr>
                        <w:top w:val="none" w:sz="0" w:space="0" w:color="auto"/>
                        <w:left w:val="none" w:sz="0" w:space="0" w:color="auto"/>
                        <w:bottom w:val="none" w:sz="0" w:space="0" w:color="auto"/>
                        <w:right w:val="none" w:sz="0" w:space="0" w:color="auto"/>
                      </w:divBdr>
                    </w:div>
                  </w:divsChild>
                </w:div>
                <w:div w:id="1503276136">
                  <w:marLeft w:val="0"/>
                  <w:marRight w:val="0"/>
                  <w:marTop w:val="0"/>
                  <w:marBottom w:val="0"/>
                  <w:divBdr>
                    <w:top w:val="none" w:sz="0" w:space="0" w:color="auto"/>
                    <w:left w:val="none" w:sz="0" w:space="0" w:color="auto"/>
                    <w:bottom w:val="none" w:sz="0" w:space="0" w:color="auto"/>
                    <w:right w:val="none" w:sz="0" w:space="0" w:color="auto"/>
                  </w:divBdr>
                  <w:divsChild>
                    <w:div w:id="1917743187">
                      <w:marLeft w:val="0"/>
                      <w:marRight w:val="0"/>
                      <w:marTop w:val="0"/>
                      <w:marBottom w:val="0"/>
                      <w:divBdr>
                        <w:top w:val="none" w:sz="0" w:space="0" w:color="auto"/>
                        <w:left w:val="none" w:sz="0" w:space="0" w:color="auto"/>
                        <w:bottom w:val="none" w:sz="0" w:space="0" w:color="auto"/>
                        <w:right w:val="none" w:sz="0" w:space="0" w:color="auto"/>
                      </w:divBdr>
                    </w:div>
                  </w:divsChild>
                </w:div>
                <w:div w:id="1111896300">
                  <w:marLeft w:val="0"/>
                  <w:marRight w:val="0"/>
                  <w:marTop w:val="0"/>
                  <w:marBottom w:val="0"/>
                  <w:divBdr>
                    <w:top w:val="none" w:sz="0" w:space="0" w:color="auto"/>
                    <w:left w:val="none" w:sz="0" w:space="0" w:color="auto"/>
                    <w:bottom w:val="none" w:sz="0" w:space="0" w:color="auto"/>
                    <w:right w:val="none" w:sz="0" w:space="0" w:color="auto"/>
                  </w:divBdr>
                  <w:divsChild>
                    <w:div w:id="494420351">
                      <w:marLeft w:val="0"/>
                      <w:marRight w:val="0"/>
                      <w:marTop w:val="0"/>
                      <w:marBottom w:val="0"/>
                      <w:divBdr>
                        <w:top w:val="none" w:sz="0" w:space="0" w:color="auto"/>
                        <w:left w:val="none" w:sz="0" w:space="0" w:color="auto"/>
                        <w:bottom w:val="none" w:sz="0" w:space="0" w:color="auto"/>
                        <w:right w:val="none" w:sz="0" w:space="0" w:color="auto"/>
                      </w:divBdr>
                    </w:div>
                  </w:divsChild>
                </w:div>
                <w:div w:id="164520170">
                  <w:marLeft w:val="0"/>
                  <w:marRight w:val="0"/>
                  <w:marTop w:val="0"/>
                  <w:marBottom w:val="0"/>
                  <w:divBdr>
                    <w:top w:val="none" w:sz="0" w:space="0" w:color="auto"/>
                    <w:left w:val="none" w:sz="0" w:space="0" w:color="auto"/>
                    <w:bottom w:val="none" w:sz="0" w:space="0" w:color="auto"/>
                    <w:right w:val="none" w:sz="0" w:space="0" w:color="auto"/>
                  </w:divBdr>
                  <w:divsChild>
                    <w:div w:id="1717241653">
                      <w:marLeft w:val="0"/>
                      <w:marRight w:val="0"/>
                      <w:marTop w:val="0"/>
                      <w:marBottom w:val="0"/>
                      <w:divBdr>
                        <w:top w:val="none" w:sz="0" w:space="0" w:color="auto"/>
                        <w:left w:val="none" w:sz="0" w:space="0" w:color="auto"/>
                        <w:bottom w:val="none" w:sz="0" w:space="0" w:color="auto"/>
                        <w:right w:val="none" w:sz="0" w:space="0" w:color="auto"/>
                      </w:divBdr>
                    </w:div>
                  </w:divsChild>
                </w:div>
                <w:div w:id="698624046">
                  <w:marLeft w:val="0"/>
                  <w:marRight w:val="0"/>
                  <w:marTop w:val="0"/>
                  <w:marBottom w:val="0"/>
                  <w:divBdr>
                    <w:top w:val="none" w:sz="0" w:space="0" w:color="auto"/>
                    <w:left w:val="none" w:sz="0" w:space="0" w:color="auto"/>
                    <w:bottom w:val="none" w:sz="0" w:space="0" w:color="auto"/>
                    <w:right w:val="none" w:sz="0" w:space="0" w:color="auto"/>
                  </w:divBdr>
                  <w:divsChild>
                    <w:div w:id="200244487">
                      <w:marLeft w:val="0"/>
                      <w:marRight w:val="0"/>
                      <w:marTop w:val="0"/>
                      <w:marBottom w:val="0"/>
                      <w:divBdr>
                        <w:top w:val="none" w:sz="0" w:space="0" w:color="auto"/>
                        <w:left w:val="none" w:sz="0" w:space="0" w:color="auto"/>
                        <w:bottom w:val="none" w:sz="0" w:space="0" w:color="auto"/>
                        <w:right w:val="none" w:sz="0" w:space="0" w:color="auto"/>
                      </w:divBdr>
                    </w:div>
                  </w:divsChild>
                </w:div>
                <w:div w:id="1379822455">
                  <w:marLeft w:val="0"/>
                  <w:marRight w:val="0"/>
                  <w:marTop w:val="0"/>
                  <w:marBottom w:val="0"/>
                  <w:divBdr>
                    <w:top w:val="none" w:sz="0" w:space="0" w:color="auto"/>
                    <w:left w:val="none" w:sz="0" w:space="0" w:color="auto"/>
                    <w:bottom w:val="none" w:sz="0" w:space="0" w:color="auto"/>
                    <w:right w:val="none" w:sz="0" w:space="0" w:color="auto"/>
                  </w:divBdr>
                  <w:divsChild>
                    <w:div w:id="118187591">
                      <w:marLeft w:val="0"/>
                      <w:marRight w:val="0"/>
                      <w:marTop w:val="0"/>
                      <w:marBottom w:val="0"/>
                      <w:divBdr>
                        <w:top w:val="none" w:sz="0" w:space="0" w:color="auto"/>
                        <w:left w:val="none" w:sz="0" w:space="0" w:color="auto"/>
                        <w:bottom w:val="none" w:sz="0" w:space="0" w:color="auto"/>
                        <w:right w:val="none" w:sz="0" w:space="0" w:color="auto"/>
                      </w:divBdr>
                    </w:div>
                  </w:divsChild>
                </w:div>
                <w:div w:id="1851140721">
                  <w:marLeft w:val="0"/>
                  <w:marRight w:val="0"/>
                  <w:marTop w:val="0"/>
                  <w:marBottom w:val="0"/>
                  <w:divBdr>
                    <w:top w:val="none" w:sz="0" w:space="0" w:color="auto"/>
                    <w:left w:val="none" w:sz="0" w:space="0" w:color="auto"/>
                    <w:bottom w:val="none" w:sz="0" w:space="0" w:color="auto"/>
                    <w:right w:val="none" w:sz="0" w:space="0" w:color="auto"/>
                  </w:divBdr>
                  <w:divsChild>
                    <w:div w:id="1631126321">
                      <w:marLeft w:val="0"/>
                      <w:marRight w:val="0"/>
                      <w:marTop w:val="0"/>
                      <w:marBottom w:val="0"/>
                      <w:divBdr>
                        <w:top w:val="none" w:sz="0" w:space="0" w:color="auto"/>
                        <w:left w:val="none" w:sz="0" w:space="0" w:color="auto"/>
                        <w:bottom w:val="none" w:sz="0" w:space="0" w:color="auto"/>
                        <w:right w:val="none" w:sz="0" w:space="0" w:color="auto"/>
                      </w:divBdr>
                    </w:div>
                  </w:divsChild>
                </w:div>
                <w:div w:id="1852379787">
                  <w:marLeft w:val="0"/>
                  <w:marRight w:val="0"/>
                  <w:marTop w:val="0"/>
                  <w:marBottom w:val="0"/>
                  <w:divBdr>
                    <w:top w:val="none" w:sz="0" w:space="0" w:color="auto"/>
                    <w:left w:val="none" w:sz="0" w:space="0" w:color="auto"/>
                    <w:bottom w:val="none" w:sz="0" w:space="0" w:color="auto"/>
                    <w:right w:val="none" w:sz="0" w:space="0" w:color="auto"/>
                  </w:divBdr>
                  <w:divsChild>
                    <w:div w:id="1413620531">
                      <w:marLeft w:val="0"/>
                      <w:marRight w:val="0"/>
                      <w:marTop w:val="0"/>
                      <w:marBottom w:val="0"/>
                      <w:divBdr>
                        <w:top w:val="none" w:sz="0" w:space="0" w:color="auto"/>
                        <w:left w:val="none" w:sz="0" w:space="0" w:color="auto"/>
                        <w:bottom w:val="none" w:sz="0" w:space="0" w:color="auto"/>
                        <w:right w:val="none" w:sz="0" w:space="0" w:color="auto"/>
                      </w:divBdr>
                    </w:div>
                  </w:divsChild>
                </w:div>
                <w:div w:id="1397436037">
                  <w:marLeft w:val="0"/>
                  <w:marRight w:val="0"/>
                  <w:marTop w:val="0"/>
                  <w:marBottom w:val="0"/>
                  <w:divBdr>
                    <w:top w:val="none" w:sz="0" w:space="0" w:color="auto"/>
                    <w:left w:val="none" w:sz="0" w:space="0" w:color="auto"/>
                    <w:bottom w:val="none" w:sz="0" w:space="0" w:color="auto"/>
                    <w:right w:val="none" w:sz="0" w:space="0" w:color="auto"/>
                  </w:divBdr>
                  <w:divsChild>
                    <w:div w:id="1909877082">
                      <w:marLeft w:val="0"/>
                      <w:marRight w:val="0"/>
                      <w:marTop w:val="0"/>
                      <w:marBottom w:val="0"/>
                      <w:divBdr>
                        <w:top w:val="none" w:sz="0" w:space="0" w:color="auto"/>
                        <w:left w:val="none" w:sz="0" w:space="0" w:color="auto"/>
                        <w:bottom w:val="none" w:sz="0" w:space="0" w:color="auto"/>
                        <w:right w:val="none" w:sz="0" w:space="0" w:color="auto"/>
                      </w:divBdr>
                    </w:div>
                  </w:divsChild>
                </w:div>
                <w:div w:id="191767280">
                  <w:marLeft w:val="0"/>
                  <w:marRight w:val="0"/>
                  <w:marTop w:val="0"/>
                  <w:marBottom w:val="0"/>
                  <w:divBdr>
                    <w:top w:val="none" w:sz="0" w:space="0" w:color="auto"/>
                    <w:left w:val="none" w:sz="0" w:space="0" w:color="auto"/>
                    <w:bottom w:val="none" w:sz="0" w:space="0" w:color="auto"/>
                    <w:right w:val="none" w:sz="0" w:space="0" w:color="auto"/>
                  </w:divBdr>
                  <w:divsChild>
                    <w:div w:id="7692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1901">
          <w:marLeft w:val="0"/>
          <w:marRight w:val="0"/>
          <w:marTop w:val="0"/>
          <w:marBottom w:val="0"/>
          <w:divBdr>
            <w:top w:val="none" w:sz="0" w:space="0" w:color="auto"/>
            <w:left w:val="none" w:sz="0" w:space="0" w:color="auto"/>
            <w:bottom w:val="none" w:sz="0" w:space="0" w:color="auto"/>
            <w:right w:val="none" w:sz="0" w:space="0" w:color="auto"/>
          </w:divBdr>
          <w:divsChild>
            <w:div w:id="1755085969">
              <w:marLeft w:val="0"/>
              <w:marRight w:val="0"/>
              <w:marTop w:val="0"/>
              <w:marBottom w:val="0"/>
              <w:divBdr>
                <w:top w:val="none" w:sz="0" w:space="0" w:color="auto"/>
                <w:left w:val="none" w:sz="0" w:space="0" w:color="auto"/>
                <w:bottom w:val="none" w:sz="0" w:space="0" w:color="auto"/>
                <w:right w:val="none" w:sz="0" w:space="0" w:color="auto"/>
              </w:divBdr>
            </w:div>
            <w:div w:id="640354630">
              <w:marLeft w:val="0"/>
              <w:marRight w:val="0"/>
              <w:marTop w:val="0"/>
              <w:marBottom w:val="0"/>
              <w:divBdr>
                <w:top w:val="none" w:sz="0" w:space="0" w:color="auto"/>
                <w:left w:val="none" w:sz="0" w:space="0" w:color="auto"/>
                <w:bottom w:val="none" w:sz="0" w:space="0" w:color="auto"/>
                <w:right w:val="none" w:sz="0" w:space="0" w:color="auto"/>
              </w:divBdr>
              <w:divsChild>
                <w:div w:id="1349217660">
                  <w:marLeft w:val="0"/>
                  <w:marRight w:val="0"/>
                  <w:marTop w:val="0"/>
                  <w:marBottom w:val="0"/>
                  <w:divBdr>
                    <w:top w:val="none" w:sz="0" w:space="0" w:color="auto"/>
                    <w:left w:val="none" w:sz="0" w:space="0" w:color="auto"/>
                    <w:bottom w:val="none" w:sz="0" w:space="0" w:color="auto"/>
                    <w:right w:val="none" w:sz="0" w:space="0" w:color="auto"/>
                  </w:divBdr>
                  <w:divsChild>
                    <w:div w:id="1777673334">
                      <w:marLeft w:val="0"/>
                      <w:marRight w:val="0"/>
                      <w:marTop w:val="0"/>
                      <w:marBottom w:val="0"/>
                      <w:divBdr>
                        <w:top w:val="none" w:sz="0" w:space="0" w:color="auto"/>
                        <w:left w:val="none" w:sz="0" w:space="0" w:color="auto"/>
                        <w:bottom w:val="none" w:sz="0" w:space="0" w:color="auto"/>
                        <w:right w:val="none" w:sz="0" w:space="0" w:color="auto"/>
                      </w:divBdr>
                    </w:div>
                  </w:divsChild>
                </w:div>
                <w:div w:id="1069184343">
                  <w:marLeft w:val="0"/>
                  <w:marRight w:val="0"/>
                  <w:marTop w:val="0"/>
                  <w:marBottom w:val="0"/>
                  <w:divBdr>
                    <w:top w:val="none" w:sz="0" w:space="0" w:color="auto"/>
                    <w:left w:val="none" w:sz="0" w:space="0" w:color="auto"/>
                    <w:bottom w:val="none" w:sz="0" w:space="0" w:color="auto"/>
                    <w:right w:val="none" w:sz="0" w:space="0" w:color="auto"/>
                  </w:divBdr>
                  <w:divsChild>
                    <w:div w:id="1186334442">
                      <w:marLeft w:val="0"/>
                      <w:marRight w:val="0"/>
                      <w:marTop w:val="0"/>
                      <w:marBottom w:val="0"/>
                      <w:divBdr>
                        <w:top w:val="none" w:sz="0" w:space="0" w:color="auto"/>
                        <w:left w:val="none" w:sz="0" w:space="0" w:color="auto"/>
                        <w:bottom w:val="none" w:sz="0" w:space="0" w:color="auto"/>
                        <w:right w:val="none" w:sz="0" w:space="0" w:color="auto"/>
                      </w:divBdr>
                    </w:div>
                  </w:divsChild>
                </w:div>
                <w:div w:id="1013066724">
                  <w:marLeft w:val="0"/>
                  <w:marRight w:val="0"/>
                  <w:marTop w:val="0"/>
                  <w:marBottom w:val="0"/>
                  <w:divBdr>
                    <w:top w:val="none" w:sz="0" w:space="0" w:color="auto"/>
                    <w:left w:val="none" w:sz="0" w:space="0" w:color="auto"/>
                    <w:bottom w:val="none" w:sz="0" w:space="0" w:color="auto"/>
                    <w:right w:val="none" w:sz="0" w:space="0" w:color="auto"/>
                  </w:divBdr>
                  <w:divsChild>
                    <w:div w:id="1021198786">
                      <w:marLeft w:val="0"/>
                      <w:marRight w:val="0"/>
                      <w:marTop w:val="0"/>
                      <w:marBottom w:val="0"/>
                      <w:divBdr>
                        <w:top w:val="none" w:sz="0" w:space="0" w:color="auto"/>
                        <w:left w:val="none" w:sz="0" w:space="0" w:color="auto"/>
                        <w:bottom w:val="none" w:sz="0" w:space="0" w:color="auto"/>
                        <w:right w:val="none" w:sz="0" w:space="0" w:color="auto"/>
                      </w:divBdr>
                    </w:div>
                  </w:divsChild>
                </w:div>
                <w:div w:id="1024791215">
                  <w:marLeft w:val="0"/>
                  <w:marRight w:val="0"/>
                  <w:marTop w:val="0"/>
                  <w:marBottom w:val="0"/>
                  <w:divBdr>
                    <w:top w:val="none" w:sz="0" w:space="0" w:color="auto"/>
                    <w:left w:val="none" w:sz="0" w:space="0" w:color="auto"/>
                    <w:bottom w:val="none" w:sz="0" w:space="0" w:color="auto"/>
                    <w:right w:val="none" w:sz="0" w:space="0" w:color="auto"/>
                  </w:divBdr>
                  <w:divsChild>
                    <w:div w:id="1764103601">
                      <w:marLeft w:val="0"/>
                      <w:marRight w:val="0"/>
                      <w:marTop w:val="0"/>
                      <w:marBottom w:val="0"/>
                      <w:divBdr>
                        <w:top w:val="none" w:sz="0" w:space="0" w:color="auto"/>
                        <w:left w:val="none" w:sz="0" w:space="0" w:color="auto"/>
                        <w:bottom w:val="none" w:sz="0" w:space="0" w:color="auto"/>
                        <w:right w:val="none" w:sz="0" w:space="0" w:color="auto"/>
                      </w:divBdr>
                    </w:div>
                  </w:divsChild>
                </w:div>
                <w:div w:id="425350752">
                  <w:marLeft w:val="0"/>
                  <w:marRight w:val="0"/>
                  <w:marTop w:val="0"/>
                  <w:marBottom w:val="0"/>
                  <w:divBdr>
                    <w:top w:val="none" w:sz="0" w:space="0" w:color="auto"/>
                    <w:left w:val="none" w:sz="0" w:space="0" w:color="auto"/>
                    <w:bottom w:val="none" w:sz="0" w:space="0" w:color="auto"/>
                    <w:right w:val="none" w:sz="0" w:space="0" w:color="auto"/>
                  </w:divBdr>
                  <w:divsChild>
                    <w:div w:id="1111783973">
                      <w:marLeft w:val="0"/>
                      <w:marRight w:val="0"/>
                      <w:marTop w:val="0"/>
                      <w:marBottom w:val="0"/>
                      <w:divBdr>
                        <w:top w:val="none" w:sz="0" w:space="0" w:color="auto"/>
                        <w:left w:val="none" w:sz="0" w:space="0" w:color="auto"/>
                        <w:bottom w:val="none" w:sz="0" w:space="0" w:color="auto"/>
                        <w:right w:val="none" w:sz="0" w:space="0" w:color="auto"/>
                      </w:divBdr>
                    </w:div>
                  </w:divsChild>
                </w:div>
                <w:div w:id="1262950926">
                  <w:marLeft w:val="0"/>
                  <w:marRight w:val="0"/>
                  <w:marTop w:val="0"/>
                  <w:marBottom w:val="0"/>
                  <w:divBdr>
                    <w:top w:val="none" w:sz="0" w:space="0" w:color="auto"/>
                    <w:left w:val="none" w:sz="0" w:space="0" w:color="auto"/>
                    <w:bottom w:val="none" w:sz="0" w:space="0" w:color="auto"/>
                    <w:right w:val="none" w:sz="0" w:space="0" w:color="auto"/>
                  </w:divBdr>
                  <w:divsChild>
                    <w:div w:id="1193878746">
                      <w:marLeft w:val="0"/>
                      <w:marRight w:val="0"/>
                      <w:marTop w:val="0"/>
                      <w:marBottom w:val="0"/>
                      <w:divBdr>
                        <w:top w:val="none" w:sz="0" w:space="0" w:color="auto"/>
                        <w:left w:val="none" w:sz="0" w:space="0" w:color="auto"/>
                        <w:bottom w:val="none" w:sz="0" w:space="0" w:color="auto"/>
                        <w:right w:val="none" w:sz="0" w:space="0" w:color="auto"/>
                      </w:divBdr>
                    </w:div>
                  </w:divsChild>
                </w:div>
                <w:div w:id="1057162579">
                  <w:marLeft w:val="0"/>
                  <w:marRight w:val="0"/>
                  <w:marTop w:val="0"/>
                  <w:marBottom w:val="0"/>
                  <w:divBdr>
                    <w:top w:val="none" w:sz="0" w:space="0" w:color="auto"/>
                    <w:left w:val="none" w:sz="0" w:space="0" w:color="auto"/>
                    <w:bottom w:val="none" w:sz="0" w:space="0" w:color="auto"/>
                    <w:right w:val="none" w:sz="0" w:space="0" w:color="auto"/>
                  </w:divBdr>
                  <w:divsChild>
                    <w:div w:id="146021143">
                      <w:marLeft w:val="0"/>
                      <w:marRight w:val="0"/>
                      <w:marTop w:val="0"/>
                      <w:marBottom w:val="0"/>
                      <w:divBdr>
                        <w:top w:val="none" w:sz="0" w:space="0" w:color="auto"/>
                        <w:left w:val="none" w:sz="0" w:space="0" w:color="auto"/>
                        <w:bottom w:val="none" w:sz="0" w:space="0" w:color="auto"/>
                        <w:right w:val="none" w:sz="0" w:space="0" w:color="auto"/>
                      </w:divBdr>
                    </w:div>
                  </w:divsChild>
                </w:div>
                <w:div w:id="1260026665">
                  <w:marLeft w:val="0"/>
                  <w:marRight w:val="0"/>
                  <w:marTop w:val="0"/>
                  <w:marBottom w:val="0"/>
                  <w:divBdr>
                    <w:top w:val="none" w:sz="0" w:space="0" w:color="auto"/>
                    <w:left w:val="none" w:sz="0" w:space="0" w:color="auto"/>
                    <w:bottom w:val="none" w:sz="0" w:space="0" w:color="auto"/>
                    <w:right w:val="none" w:sz="0" w:space="0" w:color="auto"/>
                  </w:divBdr>
                  <w:divsChild>
                    <w:div w:id="1028531631">
                      <w:marLeft w:val="0"/>
                      <w:marRight w:val="0"/>
                      <w:marTop w:val="0"/>
                      <w:marBottom w:val="0"/>
                      <w:divBdr>
                        <w:top w:val="none" w:sz="0" w:space="0" w:color="auto"/>
                        <w:left w:val="none" w:sz="0" w:space="0" w:color="auto"/>
                        <w:bottom w:val="none" w:sz="0" w:space="0" w:color="auto"/>
                        <w:right w:val="none" w:sz="0" w:space="0" w:color="auto"/>
                      </w:divBdr>
                    </w:div>
                  </w:divsChild>
                </w:div>
                <w:div w:id="958149479">
                  <w:marLeft w:val="0"/>
                  <w:marRight w:val="0"/>
                  <w:marTop w:val="0"/>
                  <w:marBottom w:val="0"/>
                  <w:divBdr>
                    <w:top w:val="none" w:sz="0" w:space="0" w:color="auto"/>
                    <w:left w:val="none" w:sz="0" w:space="0" w:color="auto"/>
                    <w:bottom w:val="none" w:sz="0" w:space="0" w:color="auto"/>
                    <w:right w:val="none" w:sz="0" w:space="0" w:color="auto"/>
                  </w:divBdr>
                  <w:divsChild>
                    <w:div w:id="330379986">
                      <w:marLeft w:val="0"/>
                      <w:marRight w:val="0"/>
                      <w:marTop w:val="0"/>
                      <w:marBottom w:val="0"/>
                      <w:divBdr>
                        <w:top w:val="none" w:sz="0" w:space="0" w:color="auto"/>
                        <w:left w:val="none" w:sz="0" w:space="0" w:color="auto"/>
                        <w:bottom w:val="none" w:sz="0" w:space="0" w:color="auto"/>
                        <w:right w:val="none" w:sz="0" w:space="0" w:color="auto"/>
                      </w:divBdr>
                    </w:div>
                  </w:divsChild>
                </w:div>
                <w:div w:id="2062056345">
                  <w:marLeft w:val="0"/>
                  <w:marRight w:val="0"/>
                  <w:marTop w:val="0"/>
                  <w:marBottom w:val="0"/>
                  <w:divBdr>
                    <w:top w:val="none" w:sz="0" w:space="0" w:color="auto"/>
                    <w:left w:val="none" w:sz="0" w:space="0" w:color="auto"/>
                    <w:bottom w:val="none" w:sz="0" w:space="0" w:color="auto"/>
                    <w:right w:val="none" w:sz="0" w:space="0" w:color="auto"/>
                  </w:divBdr>
                  <w:divsChild>
                    <w:div w:id="1502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9620">
          <w:marLeft w:val="0"/>
          <w:marRight w:val="0"/>
          <w:marTop w:val="0"/>
          <w:marBottom w:val="0"/>
          <w:divBdr>
            <w:top w:val="none" w:sz="0" w:space="0" w:color="auto"/>
            <w:left w:val="none" w:sz="0" w:space="0" w:color="auto"/>
            <w:bottom w:val="none" w:sz="0" w:space="0" w:color="auto"/>
            <w:right w:val="none" w:sz="0" w:space="0" w:color="auto"/>
          </w:divBdr>
          <w:divsChild>
            <w:div w:id="2089224836">
              <w:marLeft w:val="0"/>
              <w:marRight w:val="0"/>
              <w:marTop w:val="0"/>
              <w:marBottom w:val="0"/>
              <w:divBdr>
                <w:top w:val="none" w:sz="0" w:space="0" w:color="auto"/>
                <w:left w:val="none" w:sz="0" w:space="0" w:color="auto"/>
                <w:bottom w:val="none" w:sz="0" w:space="0" w:color="auto"/>
                <w:right w:val="none" w:sz="0" w:space="0" w:color="auto"/>
              </w:divBdr>
            </w:div>
            <w:div w:id="1030180470">
              <w:marLeft w:val="0"/>
              <w:marRight w:val="0"/>
              <w:marTop w:val="0"/>
              <w:marBottom w:val="0"/>
              <w:divBdr>
                <w:top w:val="none" w:sz="0" w:space="0" w:color="auto"/>
                <w:left w:val="none" w:sz="0" w:space="0" w:color="auto"/>
                <w:bottom w:val="none" w:sz="0" w:space="0" w:color="auto"/>
                <w:right w:val="none" w:sz="0" w:space="0" w:color="auto"/>
              </w:divBdr>
              <w:divsChild>
                <w:div w:id="1193765612">
                  <w:marLeft w:val="0"/>
                  <w:marRight w:val="0"/>
                  <w:marTop w:val="0"/>
                  <w:marBottom w:val="0"/>
                  <w:divBdr>
                    <w:top w:val="none" w:sz="0" w:space="0" w:color="auto"/>
                    <w:left w:val="none" w:sz="0" w:space="0" w:color="auto"/>
                    <w:bottom w:val="none" w:sz="0" w:space="0" w:color="auto"/>
                    <w:right w:val="none" w:sz="0" w:space="0" w:color="auto"/>
                  </w:divBdr>
                  <w:divsChild>
                    <w:div w:id="1911378535">
                      <w:marLeft w:val="0"/>
                      <w:marRight w:val="0"/>
                      <w:marTop w:val="0"/>
                      <w:marBottom w:val="0"/>
                      <w:divBdr>
                        <w:top w:val="none" w:sz="0" w:space="0" w:color="auto"/>
                        <w:left w:val="none" w:sz="0" w:space="0" w:color="auto"/>
                        <w:bottom w:val="none" w:sz="0" w:space="0" w:color="auto"/>
                        <w:right w:val="none" w:sz="0" w:space="0" w:color="auto"/>
                      </w:divBdr>
                    </w:div>
                  </w:divsChild>
                </w:div>
                <w:div w:id="1353069380">
                  <w:marLeft w:val="0"/>
                  <w:marRight w:val="0"/>
                  <w:marTop w:val="0"/>
                  <w:marBottom w:val="0"/>
                  <w:divBdr>
                    <w:top w:val="none" w:sz="0" w:space="0" w:color="auto"/>
                    <w:left w:val="none" w:sz="0" w:space="0" w:color="auto"/>
                    <w:bottom w:val="none" w:sz="0" w:space="0" w:color="auto"/>
                    <w:right w:val="none" w:sz="0" w:space="0" w:color="auto"/>
                  </w:divBdr>
                  <w:divsChild>
                    <w:div w:id="2072578060">
                      <w:marLeft w:val="0"/>
                      <w:marRight w:val="0"/>
                      <w:marTop w:val="0"/>
                      <w:marBottom w:val="0"/>
                      <w:divBdr>
                        <w:top w:val="none" w:sz="0" w:space="0" w:color="auto"/>
                        <w:left w:val="none" w:sz="0" w:space="0" w:color="auto"/>
                        <w:bottom w:val="none" w:sz="0" w:space="0" w:color="auto"/>
                        <w:right w:val="none" w:sz="0" w:space="0" w:color="auto"/>
                      </w:divBdr>
                    </w:div>
                  </w:divsChild>
                </w:div>
                <w:div w:id="155848234">
                  <w:marLeft w:val="0"/>
                  <w:marRight w:val="0"/>
                  <w:marTop w:val="0"/>
                  <w:marBottom w:val="0"/>
                  <w:divBdr>
                    <w:top w:val="none" w:sz="0" w:space="0" w:color="auto"/>
                    <w:left w:val="none" w:sz="0" w:space="0" w:color="auto"/>
                    <w:bottom w:val="none" w:sz="0" w:space="0" w:color="auto"/>
                    <w:right w:val="none" w:sz="0" w:space="0" w:color="auto"/>
                  </w:divBdr>
                  <w:divsChild>
                    <w:div w:id="1341200019">
                      <w:marLeft w:val="0"/>
                      <w:marRight w:val="0"/>
                      <w:marTop w:val="0"/>
                      <w:marBottom w:val="0"/>
                      <w:divBdr>
                        <w:top w:val="none" w:sz="0" w:space="0" w:color="auto"/>
                        <w:left w:val="none" w:sz="0" w:space="0" w:color="auto"/>
                        <w:bottom w:val="none" w:sz="0" w:space="0" w:color="auto"/>
                        <w:right w:val="none" w:sz="0" w:space="0" w:color="auto"/>
                      </w:divBdr>
                    </w:div>
                  </w:divsChild>
                </w:div>
                <w:div w:id="761292377">
                  <w:marLeft w:val="0"/>
                  <w:marRight w:val="0"/>
                  <w:marTop w:val="0"/>
                  <w:marBottom w:val="0"/>
                  <w:divBdr>
                    <w:top w:val="none" w:sz="0" w:space="0" w:color="auto"/>
                    <w:left w:val="none" w:sz="0" w:space="0" w:color="auto"/>
                    <w:bottom w:val="none" w:sz="0" w:space="0" w:color="auto"/>
                    <w:right w:val="none" w:sz="0" w:space="0" w:color="auto"/>
                  </w:divBdr>
                  <w:divsChild>
                    <w:div w:id="1744374923">
                      <w:marLeft w:val="0"/>
                      <w:marRight w:val="0"/>
                      <w:marTop w:val="0"/>
                      <w:marBottom w:val="0"/>
                      <w:divBdr>
                        <w:top w:val="none" w:sz="0" w:space="0" w:color="auto"/>
                        <w:left w:val="none" w:sz="0" w:space="0" w:color="auto"/>
                        <w:bottom w:val="none" w:sz="0" w:space="0" w:color="auto"/>
                        <w:right w:val="none" w:sz="0" w:space="0" w:color="auto"/>
                      </w:divBdr>
                    </w:div>
                  </w:divsChild>
                </w:div>
                <w:div w:id="694306086">
                  <w:marLeft w:val="0"/>
                  <w:marRight w:val="0"/>
                  <w:marTop w:val="0"/>
                  <w:marBottom w:val="0"/>
                  <w:divBdr>
                    <w:top w:val="none" w:sz="0" w:space="0" w:color="auto"/>
                    <w:left w:val="none" w:sz="0" w:space="0" w:color="auto"/>
                    <w:bottom w:val="none" w:sz="0" w:space="0" w:color="auto"/>
                    <w:right w:val="none" w:sz="0" w:space="0" w:color="auto"/>
                  </w:divBdr>
                  <w:divsChild>
                    <w:div w:id="476653498">
                      <w:marLeft w:val="0"/>
                      <w:marRight w:val="0"/>
                      <w:marTop w:val="0"/>
                      <w:marBottom w:val="0"/>
                      <w:divBdr>
                        <w:top w:val="none" w:sz="0" w:space="0" w:color="auto"/>
                        <w:left w:val="none" w:sz="0" w:space="0" w:color="auto"/>
                        <w:bottom w:val="none" w:sz="0" w:space="0" w:color="auto"/>
                        <w:right w:val="none" w:sz="0" w:space="0" w:color="auto"/>
                      </w:divBdr>
                    </w:div>
                  </w:divsChild>
                </w:div>
                <w:div w:id="2024820042">
                  <w:marLeft w:val="0"/>
                  <w:marRight w:val="0"/>
                  <w:marTop w:val="0"/>
                  <w:marBottom w:val="0"/>
                  <w:divBdr>
                    <w:top w:val="none" w:sz="0" w:space="0" w:color="auto"/>
                    <w:left w:val="none" w:sz="0" w:space="0" w:color="auto"/>
                    <w:bottom w:val="none" w:sz="0" w:space="0" w:color="auto"/>
                    <w:right w:val="none" w:sz="0" w:space="0" w:color="auto"/>
                  </w:divBdr>
                  <w:divsChild>
                    <w:div w:id="1743332801">
                      <w:marLeft w:val="0"/>
                      <w:marRight w:val="0"/>
                      <w:marTop w:val="0"/>
                      <w:marBottom w:val="0"/>
                      <w:divBdr>
                        <w:top w:val="none" w:sz="0" w:space="0" w:color="auto"/>
                        <w:left w:val="none" w:sz="0" w:space="0" w:color="auto"/>
                        <w:bottom w:val="none" w:sz="0" w:space="0" w:color="auto"/>
                        <w:right w:val="none" w:sz="0" w:space="0" w:color="auto"/>
                      </w:divBdr>
                    </w:div>
                  </w:divsChild>
                </w:div>
                <w:div w:id="1586067090">
                  <w:marLeft w:val="0"/>
                  <w:marRight w:val="0"/>
                  <w:marTop w:val="0"/>
                  <w:marBottom w:val="0"/>
                  <w:divBdr>
                    <w:top w:val="none" w:sz="0" w:space="0" w:color="auto"/>
                    <w:left w:val="none" w:sz="0" w:space="0" w:color="auto"/>
                    <w:bottom w:val="none" w:sz="0" w:space="0" w:color="auto"/>
                    <w:right w:val="none" w:sz="0" w:space="0" w:color="auto"/>
                  </w:divBdr>
                  <w:divsChild>
                    <w:div w:id="692270063">
                      <w:marLeft w:val="0"/>
                      <w:marRight w:val="0"/>
                      <w:marTop w:val="0"/>
                      <w:marBottom w:val="0"/>
                      <w:divBdr>
                        <w:top w:val="none" w:sz="0" w:space="0" w:color="auto"/>
                        <w:left w:val="none" w:sz="0" w:space="0" w:color="auto"/>
                        <w:bottom w:val="none" w:sz="0" w:space="0" w:color="auto"/>
                        <w:right w:val="none" w:sz="0" w:space="0" w:color="auto"/>
                      </w:divBdr>
                    </w:div>
                  </w:divsChild>
                </w:div>
                <w:div w:id="837159655">
                  <w:marLeft w:val="0"/>
                  <w:marRight w:val="0"/>
                  <w:marTop w:val="0"/>
                  <w:marBottom w:val="0"/>
                  <w:divBdr>
                    <w:top w:val="none" w:sz="0" w:space="0" w:color="auto"/>
                    <w:left w:val="none" w:sz="0" w:space="0" w:color="auto"/>
                    <w:bottom w:val="none" w:sz="0" w:space="0" w:color="auto"/>
                    <w:right w:val="none" w:sz="0" w:space="0" w:color="auto"/>
                  </w:divBdr>
                  <w:divsChild>
                    <w:div w:id="1873181409">
                      <w:marLeft w:val="0"/>
                      <w:marRight w:val="0"/>
                      <w:marTop w:val="0"/>
                      <w:marBottom w:val="0"/>
                      <w:divBdr>
                        <w:top w:val="none" w:sz="0" w:space="0" w:color="auto"/>
                        <w:left w:val="none" w:sz="0" w:space="0" w:color="auto"/>
                        <w:bottom w:val="none" w:sz="0" w:space="0" w:color="auto"/>
                        <w:right w:val="none" w:sz="0" w:space="0" w:color="auto"/>
                      </w:divBdr>
                    </w:div>
                  </w:divsChild>
                </w:div>
                <w:div w:id="1342509078">
                  <w:marLeft w:val="0"/>
                  <w:marRight w:val="0"/>
                  <w:marTop w:val="0"/>
                  <w:marBottom w:val="0"/>
                  <w:divBdr>
                    <w:top w:val="none" w:sz="0" w:space="0" w:color="auto"/>
                    <w:left w:val="none" w:sz="0" w:space="0" w:color="auto"/>
                    <w:bottom w:val="none" w:sz="0" w:space="0" w:color="auto"/>
                    <w:right w:val="none" w:sz="0" w:space="0" w:color="auto"/>
                  </w:divBdr>
                  <w:divsChild>
                    <w:div w:id="1349138915">
                      <w:marLeft w:val="0"/>
                      <w:marRight w:val="0"/>
                      <w:marTop w:val="0"/>
                      <w:marBottom w:val="0"/>
                      <w:divBdr>
                        <w:top w:val="none" w:sz="0" w:space="0" w:color="auto"/>
                        <w:left w:val="none" w:sz="0" w:space="0" w:color="auto"/>
                        <w:bottom w:val="none" w:sz="0" w:space="0" w:color="auto"/>
                        <w:right w:val="none" w:sz="0" w:space="0" w:color="auto"/>
                      </w:divBdr>
                    </w:div>
                  </w:divsChild>
                </w:div>
                <w:div w:id="124206352">
                  <w:marLeft w:val="0"/>
                  <w:marRight w:val="0"/>
                  <w:marTop w:val="0"/>
                  <w:marBottom w:val="0"/>
                  <w:divBdr>
                    <w:top w:val="none" w:sz="0" w:space="0" w:color="auto"/>
                    <w:left w:val="none" w:sz="0" w:space="0" w:color="auto"/>
                    <w:bottom w:val="none" w:sz="0" w:space="0" w:color="auto"/>
                    <w:right w:val="none" w:sz="0" w:space="0" w:color="auto"/>
                  </w:divBdr>
                  <w:divsChild>
                    <w:div w:id="880942713">
                      <w:marLeft w:val="0"/>
                      <w:marRight w:val="0"/>
                      <w:marTop w:val="0"/>
                      <w:marBottom w:val="0"/>
                      <w:divBdr>
                        <w:top w:val="none" w:sz="0" w:space="0" w:color="auto"/>
                        <w:left w:val="none" w:sz="0" w:space="0" w:color="auto"/>
                        <w:bottom w:val="none" w:sz="0" w:space="0" w:color="auto"/>
                        <w:right w:val="none" w:sz="0" w:space="0" w:color="auto"/>
                      </w:divBdr>
                    </w:div>
                  </w:divsChild>
                </w:div>
                <w:div w:id="593589278">
                  <w:marLeft w:val="0"/>
                  <w:marRight w:val="0"/>
                  <w:marTop w:val="0"/>
                  <w:marBottom w:val="0"/>
                  <w:divBdr>
                    <w:top w:val="none" w:sz="0" w:space="0" w:color="auto"/>
                    <w:left w:val="none" w:sz="0" w:space="0" w:color="auto"/>
                    <w:bottom w:val="none" w:sz="0" w:space="0" w:color="auto"/>
                    <w:right w:val="none" w:sz="0" w:space="0" w:color="auto"/>
                  </w:divBdr>
                  <w:divsChild>
                    <w:div w:id="905267199">
                      <w:marLeft w:val="0"/>
                      <w:marRight w:val="0"/>
                      <w:marTop w:val="0"/>
                      <w:marBottom w:val="0"/>
                      <w:divBdr>
                        <w:top w:val="none" w:sz="0" w:space="0" w:color="auto"/>
                        <w:left w:val="none" w:sz="0" w:space="0" w:color="auto"/>
                        <w:bottom w:val="none" w:sz="0" w:space="0" w:color="auto"/>
                        <w:right w:val="none" w:sz="0" w:space="0" w:color="auto"/>
                      </w:divBdr>
                    </w:div>
                  </w:divsChild>
                </w:div>
                <w:div w:id="22632300">
                  <w:marLeft w:val="0"/>
                  <w:marRight w:val="0"/>
                  <w:marTop w:val="0"/>
                  <w:marBottom w:val="0"/>
                  <w:divBdr>
                    <w:top w:val="none" w:sz="0" w:space="0" w:color="auto"/>
                    <w:left w:val="none" w:sz="0" w:space="0" w:color="auto"/>
                    <w:bottom w:val="none" w:sz="0" w:space="0" w:color="auto"/>
                    <w:right w:val="none" w:sz="0" w:space="0" w:color="auto"/>
                  </w:divBdr>
                  <w:divsChild>
                    <w:div w:id="11942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6767">
          <w:marLeft w:val="0"/>
          <w:marRight w:val="0"/>
          <w:marTop w:val="0"/>
          <w:marBottom w:val="0"/>
          <w:divBdr>
            <w:top w:val="none" w:sz="0" w:space="0" w:color="auto"/>
            <w:left w:val="none" w:sz="0" w:space="0" w:color="auto"/>
            <w:bottom w:val="none" w:sz="0" w:space="0" w:color="auto"/>
            <w:right w:val="none" w:sz="0" w:space="0" w:color="auto"/>
          </w:divBdr>
          <w:divsChild>
            <w:div w:id="1305893902">
              <w:marLeft w:val="0"/>
              <w:marRight w:val="0"/>
              <w:marTop w:val="0"/>
              <w:marBottom w:val="0"/>
              <w:divBdr>
                <w:top w:val="none" w:sz="0" w:space="0" w:color="auto"/>
                <w:left w:val="none" w:sz="0" w:space="0" w:color="auto"/>
                <w:bottom w:val="none" w:sz="0" w:space="0" w:color="auto"/>
                <w:right w:val="none" w:sz="0" w:space="0" w:color="auto"/>
              </w:divBdr>
            </w:div>
            <w:div w:id="427434646">
              <w:marLeft w:val="0"/>
              <w:marRight w:val="0"/>
              <w:marTop w:val="0"/>
              <w:marBottom w:val="0"/>
              <w:divBdr>
                <w:top w:val="none" w:sz="0" w:space="0" w:color="auto"/>
                <w:left w:val="none" w:sz="0" w:space="0" w:color="auto"/>
                <w:bottom w:val="none" w:sz="0" w:space="0" w:color="auto"/>
                <w:right w:val="none" w:sz="0" w:space="0" w:color="auto"/>
              </w:divBdr>
              <w:divsChild>
                <w:div w:id="1784765958">
                  <w:marLeft w:val="0"/>
                  <w:marRight w:val="0"/>
                  <w:marTop w:val="0"/>
                  <w:marBottom w:val="0"/>
                  <w:divBdr>
                    <w:top w:val="none" w:sz="0" w:space="0" w:color="auto"/>
                    <w:left w:val="none" w:sz="0" w:space="0" w:color="auto"/>
                    <w:bottom w:val="none" w:sz="0" w:space="0" w:color="auto"/>
                    <w:right w:val="none" w:sz="0" w:space="0" w:color="auto"/>
                  </w:divBdr>
                  <w:divsChild>
                    <w:div w:id="519203573">
                      <w:marLeft w:val="0"/>
                      <w:marRight w:val="0"/>
                      <w:marTop w:val="0"/>
                      <w:marBottom w:val="0"/>
                      <w:divBdr>
                        <w:top w:val="none" w:sz="0" w:space="0" w:color="auto"/>
                        <w:left w:val="none" w:sz="0" w:space="0" w:color="auto"/>
                        <w:bottom w:val="none" w:sz="0" w:space="0" w:color="auto"/>
                        <w:right w:val="none" w:sz="0" w:space="0" w:color="auto"/>
                      </w:divBdr>
                    </w:div>
                  </w:divsChild>
                </w:div>
                <w:div w:id="792358800">
                  <w:marLeft w:val="0"/>
                  <w:marRight w:val="0"/>
                  <w:marTop w:val="0"/>
                  <w:marBottom w:val="0"/>
                  <w:divBdr>
                    <w:top w:val="none" w:sz="0" w:space="0" w:color="auto"/>
                    <w:left w:val="none" w:sz="0" w:space="0" w:color="auto"/>
                    <w:bottom w:val="none" w:sz="0" w:space="0" w:color="auto"/>
                    <w:right w:val="none" w:sz="0" w:space="0" w:color="auto"/>
                  </w:divBdr>
                  <w:divsChild>
                    <w:div w:id="685443397">
                      <w:marLeft w:val="0"/>
                      <w:marRight w:val="0"/>
                      <w:marTop w:val="0"/>
                      <w:marBottom w:val="0"/>
                      <w:divBdr>
                        <w:top w:val="none" w:sz="0" w:space="0" w:color="auto"/>
                        <w:left w:val="none" w:sz="0" w:space="0" w:color="auto"/>
                        <w:bottom w:val="none" w:sz="0" w:space="0" w:color="auto"/>
                        <w:right w:val="none" w:sz="0" w:space="0" w:color="auto"/>
                      </w:divBdr>
                    </w:div>
                  </w:divsChild>
                </w:div>
                <w:div w:id="1418552519">
                  <w:marLeft w:val="0"/>
                  <w:marRight w:val="0"/>
                  <w:marTop w:val="0"/>
                  <w:marBottom w:val="0"/>
                  <w:divBdr>
                    <w:top w:val="none" w:sz="0" w:space="0" w:color="auto"/>
                    <w:left w:val="none" w:sz="0" w:space="0" w:color="auto"/>
                    <w:bottom w:val="none" w:sz="0" w:space="0" w:color="auto"/>
                    <w:right w:val="none" w:sz="0" w:space="0" w:color="auto"/>
                  </w:divBdr>
                  <w:divsChild>
                    <w:div w:id="206141674">
                      <w:marLeft w:val="0"/>
                      <w:marRight w:val="0"/>
                      <w:marTop w:val="0"/>
                      <w:marBottom w:val="0"/>
                      <w:divBdr>
                        <w:top w:val="none" w:sz="0" w:space="0" w:color="auto"/>
                        <w:left w:val="none" w:sz="0" w:space="0" w:color="auto"/>
                        <w:bottom w:val="none" w:sz="0" w:space="0" w:color="auto"/>
                        <w:right w:val="none" w:sz="0" w:space="0" w:color="auto"/>
                      </w:divBdr>
                    </w:div>
                  </w:divsChild>
                </w:div>
                <w:div w:id="1373581282">
                  <w:marLeft w:val="0"/>
                  <w:marRight w:val="0"/>
                  <w:marTop w:val="0"/>
                  <w:marBottom w:val="0"/>
                  <w:divBdr>
                    <w:top w:val="none" w:sz="0" w:space="0" w:color="auto"/>
                    <w:left w:val="none" w:sz="0" w:space="0" w:color="auto"/>
                    <w:bottom w:val="none" w:sz="0" w:space="0" w:color="auto"/>
                    <w:right w:val="none" w:sz="0" w:space="0" w:color="auto"/>
                  </w:divBdr>
                  <w:divsChild>
                    <w:div w:id="1060135098">
                      <w:marLeft w:val="0"/>
                      <w:marRight w:val="0"/>
                      <w:marTop w:val="0"/>
                      <w:marBottom w:val="0"/>
                      <w:divBdr>
                        <w:top w:val="none" w:sz="0" w:space="0" w:color="auto"/>
                        <w:left w:val="none" w:sz="0" w:space="0" w:color="auto"/>
                        <w:bottom w:val="none" w:sz="0" w:space="0" w:color="auto"/>
                        <w:right w:val="none" w:sz="0" w:space="0" w:color="auto"/>
                      </w:divBdr>
                    </w:div>
                  </w:divsChild>
                </w:div>
                <w:div w:id="1983074204">
                  <w:marLeft w:val="0"/>
                  <w:marRight w:val="0"/>
                  <w:marTop w:val="0"/>
                  <w:marBottom w:val="0"/>
                  <w:divBdr>
                    <w:top w:val="none" w:sz="0" w:space="0" w:color="auto"/>
                    <w:left w:val="none" w:sz="0" w:space="0" w:color="auto"/>
                    <w:bottom w:val="none" w:sz="0" w:space="0" w:color="auto"/>
                    <w:right w:val="none" w:sz="0" w:space="0" w:color="auto"/>
                  </w:divBdr>
                  <w:divsChild>
                    <w:div w:id="2017340919">
                      <w:marLeft w:val="0"/>
                      <w:marRight w:val="0"/>
                      <w:marTop w:val="0"/>
                      <w:marBottom w:val="0"/>
                      <w:divBdr>
                        <w:top w:val="none" w:sz="0" w:space="0" w:color="auto"/>
                        <w:left w:val="none" w:sz="0" w:space="0" w:color="auto"/>
                        <w:bottom w:val="none" w:sz="0" w:space="0" w:color="auto"/>
                        <w:right w:val="none" w:sz="0" w:space="0" w:color="auto"/>
                      </w:divBdr>
                    </w:div>
                  </w:divsChild>
                </w:div>
                <w:div w:id="784930818">
                  <w:marLeft w:val="0"/>
                  <w:marRight w:val="0"/>
                  <w:marTop w:val="0"/>
                  <w:marBottom w:val="0"/>
                  <w:divBdr>
                    <w:top w:val="none" w:sz="0" w:space="0" w:color="auto"/>
                    <w:left w:val="none" w:sz="0" w:space="0" w:color="auto"/>
                    <w:bottom w:val="none" w:sz="0" w:space="0" w:color="auto"/>
                    <w:right w:val="none" w:sz="0" w:space="0" w:color="auto"/>
                  </w:divBdr>
                  <w:divsChild>
                    <w:div w:id="873930592">
                      <w:marLeft w:val="0"/>
                      <w:marRight w:val="0"/>
                      <w:marTop w:val="0"/>
                      <w:marBottom w:val="0"/>
                      <w:divBdr>
                        <w:top w:val="none" w:sz="0" w:space="0" w:color="auto"/>
                        <w:left w:val="none" w:sz="0" w:space="0" w:color="auto"/>
                        <w:bottom w:val="none" w:sz="0" w:space="0" w:color="auto"/>
                        <w:right w:val="none" w:sz="0" w:space="0" w:color="auto"/>
                      </w:divBdr>
                    </w:div>
                  </w:divsChild>
                </w:div>
                <w:div w:id="831992924">
                  <w:marLeft w:val="0"/>
                  <w:marRight w:val="0"/>
                  <w:marTop w:val="0"/>
                  <w:marBottom w:val="0"/>
                  <w:divBdr>
                    <w:top w:val="none" w:sz="0" w:space="0" w:color="auto"/>
                    <w:left w:val="none" w:sz="0" w:space="0" w:color="auto"/>
                    <w:bottom w:val="none" w:sz="0" w:space="0" w:color="auto"/>
                    <w:right w:val="none" w:sz="0" w:space="0" w:color="auto"/>
                  </w:divBdr>
                  <w:divsChild>
                    <w:div w:id="268200311">
                      <w:marLeft w:val="0"/>
                      <w:marRight w:val="0"/>
                      <w:marTop w:val="0"/>
                      <w:marBottom w:val="0"/>
                      <w:divBdr>
                        <w:top w:val="none" w:sz="0" w:space="0" w:color="auto"/>
                        <w:left w:val="none" w:sz="0" w:space="0" w:color="auto"/>
                        <w:bottom w:val="none" w:sz="0" w:space="0" w:color="auto"/>
                        <w:right w:val="none" w:sz="0" w:space="0" w:color="auto"/>
                      </w:divBdr>
                    </w:div>
                  </w:divsChild>
                </w:div>
                <w:div w:id="1393043615">
                  <w:marLeft w:val="0"/>
                  <w:marRight w:val="0"/>
                  <w:marTop w:val="0"/>
                  <w:marBottom w:val="0"/>
                  <w:divBdr>
                    <w:top w:val="none" w:sz="0" w:space="0" w:color="auto"/>
                    <w:left w:val="none" w:sz="0" w:space="0" w:color="auto"/>
                    <w:bottom w:val="none" w:sz="0" w:space="0" w:color="auto"/>
                    <w:right w:val="none" w:sz="0" w:space="0" w:color="auto"/>
                  </w:divBdr>
                  <w:divsChild>
                    <w:div w:id="1292975941">
                      <w:marLeft w:val="0"/>
                      <w:marRight w:val="0"/>
                      <w:marTop w:val="0"/>
                      <w:marBottom w:val="0"/>
                      <w:divBdr>
                        <w:top w:val="none" w:sz="0" w:space="0" w:color="auto"/>
                        <w:left w:val="none" w:sz="0" w:space="0" w:color="auto"/>
                        <w:bottom w:val="none" w:sz="0" w:space="0" w:color="auto"/>
                        <w:right w:val="none" w:sz="0" w:space="0" w:color="auto"/>
                      </w:divBdr>
                    </w:div>
                  </w:divsChild>
                </w:div>
                <w:div w:id="798230751">
                  <w:marLeft w:val="0"/>
                  <w:marRight w:val="0"/>
                  <w:marTop w:val="0"/>
                  <w:marBottom w:val="0"/>
                  <w:divBdr>
                    <w:top w:val="none" w:sz="0" w:space="0" w:color="auto"/>
                    <w:left w:val="none" w:sz="0" w:space="0" w:color="auto"/>
                    <w:bottom w:val="none" w:sz="0" w:space="0" w:color="auto"/>
                    <w:right w:val="none" w:sz="0" w:space="0" w:color="auto"/>
                  </w:divBdr>
                  <w:divsChild>
                    <w:div w:id="2134857962">
                      <w:marLeft w:val="0"/>
                      <w:marRight w:val="0"/>
                      <w:marTop w:val="0"/>
                      <w:marBottom w:val="0"/>
                      <w:divBdr>
                        <w:top w:val="none" w:sz="0" w:space="0" w:color="auto"/>
                        <w:left w:val="none" w:sz="0" w:space="0" w:color="auto"/>
                        <w:bottom w:val="none" w:sz="0" w:space="0" w:color="auto"/>
                        <w:right w:val="none" w:sz="0" w:space="0" w:color="auto"/>
                      </w:divBdr>
                    </w:div>
                  </w:divsChild>
                </w:div>
                <w:div w:id="366180700">
                  <w:marLeft w:val="0"/>
                  <w:marRight w:val="0"/>
                  <w:marTop w:val="0"/>
                  <w:marBottom w:val="0"/>
                  <w:divBdr>
                    <w:top w:val="none" w:sz="0" w:space="0" w:color="auto"/>
                    <w:left w:val="none" w:sz="0" w:space="0" w:color="auto"/>
                    <w:bottom w:val="none" w:sz="0" w:space="0" w:color="auto"/>
                    <w:right w:val="none" w:sz="0" w:space="0" w:color="auto"/>
                  </w:divBdr>
                  <w:divsChild>
                    <w:div w:id="1283875684">
                      <w:marLeft w:val="0"/>
                      <w:marRight w:val="0"/>
                      <w:marTop w:val="0"/>
                      <w:marBottom w:val="0"/>
                      <w:divBdr>
                        <w:top w:val="none" w:sz="0" w:space="0" w:color="auto"/>
                        <w:left w:val="none" w:sz="0" w:space="0" w:color="auto"/>
                        <w:bottom w:val="none" w:sz="0" w:space="0" w:color="auto"/>
                        <w:right w:val="none" w:sz="0" w:space="0" w:color="auto"/>
                      </w:divBdr>
                    </w:div>
                  </w:divsChild>
                </w:div>
                <w:div w:id="409352657">
                  <w:marLeft w:val="0"/>
                  <w:marRight w:val="0"/>
                  <w:marTop w:val="0"/>
                  <w:marBottom w:val="0"/>
                  <w:divBdr>
                    <w:top w:val="none" w:sz="0" w:space="0" w:color="auto"/>
                    <w:left w:val="none" w:sz="0" w:space="0" w:color="auto"/>
                    <w:bottom w:val="none" w:sz="0" w:space="0" w:color="auto"/>
                    <w:right w:val="none" w:sz="0" w:space="0" w:color="auto"/>
                  </w:divBdr>
                  <w:divsChild>
                    <w:div w:id="1814105496">
                      <w:marLeft w:val="0"/>
                      <w:marRight w:val="0"/>
                      <w:marTop w:val="0"/>
                      <w:marBottom w:val="0"/>
                      <w:divBdr>
                        <w:top w:val="none" w:sz="0" w:space="0" w:color="auto"/>
                        <w:left w:val="none" w:sz="0" w:space="0" w:color="auto"/>
                        <w:bottom w:val="none" w:sz="0" w:space="0" w:color="auto"/>
                        <w:right w:val="none" w:sz="0" w:space="0" w:color="auto"/>
                      </w:divBdr>
                    </w:div>
                  </w:divsChild>
                </w:div>
                <w:div w:id="917593891">
                  <w:marLeft w:val="0"/>
                  <w:marRight w:val="0"/>
                  <w:marTop w:val="0"/>
                  <w:marBottom w:val="0"/>
                  <w:divBdr>
                    <w:top w:val="none" w:sz="0" w:space="0" w:color="auto"/>
                    <w:left w:val="none" w:sz="0" w:space="0" w:color="auto"/>
                    <w:bottom w:val="none" w:sz="0" w:space="0" w:color="auto"/>
                    <w:right w:val="none" w:sz="0" w:space="0" w:color="auto"/>
                  </w:divBdr>
                  <w:divsChild>
                    <w:div w:id="333652332">
                      <w:marLeft w:val="0"/>
                      <w:marRight w:val="0"/>
                      <w:marTop w:val="0"/>
                      <w:marBottom w:val="0"/>
                      <w:divBdr>
                        <w:top w:val="none" w:sz="0" w:space="0" w:color="auto"/>
                        <w:left w:val="none" w:sz="0" w:space="0" w:color="auto"/>
                        <w:bottom w:val="none" w:sz="0" w:space="0" w:color="auto"/>
                        <w:right w:val="none" w:sz="0" w:space="0" w:color="auto"/>
                      </w:divBdr>
                    </w:div>
                  </w:divsChild>
                </w:div>
                <w:div w:id="1972203108">
                  <w:marLeft w:val="0"/>
                  <w:marRight w:val="0"/>
                  <w:marTop w:val="0"/>
                  <w:marBottom w:val="0"/>
                  <w:divBdr>
                    <w:top w:val="none" w:sz="0" w:space="0" w:color="auto"/>
                    <w:left w:val="none" w:sz="0" w:space="0" w:color="auto"/>
                    <w:bottom w:val="none" w:sz="0" w:space="0" w:color="auto"/>
                    <w:right w:val="none" w:sz="0" w:space="0" w:color="auto"/>
                  </w:divBdr>
                  <w:divsChild>
                    <w:div w:id="1852911812">
                      <w:marLeft w:val="0"/>
                      <w:marRight w:val="0"/>
                      <w:marTop w:val="0"/>
                      <w:marBottom w:val="0"/>
                      <w:divBdr>
                        <w:top w:val="none" w:sz="0" w:space="0" w:color="auto"/>
                        <w:left w:val="none" w:sz="0" w:space="0" w:color="auto"/>
                        <w:bottom w:val="none" w:sz="0" w:space="0" w:color="auto"/>
                        <w:right w:val="none" w:sz="0" w:space="0" w:color="auto"/>
                      </w:divBdr>
                    </w:div>
                  </w:divsChild>
                </w:div>
                <w:div w:id="1852330546">
                  <w:marLeft w:val="0"/>
                  <w:marRight w:val="0"/>
                  <w:marTop w:val="0"/>
                  <w:marBottom w:val="0"/>
                  <w:divBdr>
                    <w:top w:val="none" w:sz="0" w:space="0" w:color="auto"/>
                    <w:left w:val="none" w:sz="0" w:space="0" w:color="auto"/>
                    <w:bottom w:val="none" w:sz="0" w:space="0" w:color="auto"/>
                    <w:right w:val="none" w:sz="0" w:space="0" w:color="auto"/>
                  </w:divBdr>
                  <w:divsChild>
                    <w:div w:id="433326273">
                      <w:marLeft w:val="0"/>
                      <w:marRight w:val="0"/>
                      <w:marTop w:val="0"/>
                      <w:marBottom w:val="0"/>
                      <w:divBdr>
                        <w:top w:val="none" w:sz="0" w:space="0" w:color="auto"/>
                        <w:left w:val="none" w:sz="0" w:space="0" w:color="auto"/>
                        <w:bottom w:val="none" w:sz="0" w:space="0" w:color="auto"/>
                        <w:right w:val="none" w:sz="0" w:space="0" w:color="auto"/>
                      </w:divBdr>
                    </w:div>
                  </w:divsChild>
                </w:div>
                <w:div w:id="273905285">
                  <w:marLeft w:val="0"/>
                  <w:marRight w:val="0"/>
                  <w:marTop w:val="0"/>
                  <w:marBottom w:val="0"/>
                  <w:divBdr>
                    <w:top w:val="none" w:sz="0" w:space="0" w:color="auto"/>
                    <w:left w:val="none" w:sz="0" w:space="0" w:color="auto"/>
                    <w:bottom w:val="none" w:sz="0" w:space="0" w:color="auto"/>
                    <w:right w:val="none" w:sz="0" w:space="0" w:color="auto"/>
                  </w:divBdr>
                  <w:divsChild>
                    <w:div w:id="2069915275">
                      <w:marLeft w:val="0"/>
                      <w:marRight w:val="0"/>
                      <w:marTop w:val="0"/>
                      <w:marBottom w:val="0"/>
                      <w:divBdr>
                        <w:top w:val="none" w:sz="0" w:space="0" w:color="auto"/>
                        <w:left w:val="none" w:sz="0" w:space="0" w:color="auto"/>
                        <w:bottom w:val="none" w:sz="0" w:space="0" w:color="auto"/>
                        <w:right w:val="none" w:sz="0" w:space="0" w:color="auto"/>
                      </w:divBdr>
                    </w:div>
                  </w:divsChild>
                </w:div>
                <w:div w:id="1947498697">
                  <w:marLeft w:val="0"/>
                  <w:marRight w:val="0"/>
                  <w:marTop w:val="0"/>
                  <w:marBottom w:val="0"/>
                  <w:divBdr>
                    <w:top w:val="none" w:sz="0" w:space="0" w:color="auto"/>
                    <w:left w:val="none" w:sz="0" w:space="0" w:color="auto"/>
                    <w:bottom w:val="none" w:sz="0" w:space="0" w:color="auto"/>
                    <w:right w:val="none" w:sz="0" w:space="0" w:color="auto"/>
                  </w:divBdr>
                  <w:divsChild>
                    <w:div w:id="1749814302">
                      <w:marLeft w:val="0"/>
                      <w:marRight w:val="0"/>
                      <w:marTop w:val="0"/>
                      <w:marBottom w:val="0"/>
                      <w:divBdr>
                        <w:top w:val="none" w:sz="0" w:space="0" w:color="auto"/>
                        <w:left w:val="none" w:sz="0" w:space="0" w:color="auto"/>
                        <w:bottom w:val="none" w:sz="0" w:space="0" w:color="auto"/>
                        <w:right w:val="none" w:sz="0" w:space="0" w:color="auto"/>
                      </w:divBdr>
                    </w:div>
                  </w:divsChild>
                </w:div>
                <w:div w:id="883518748">
                  <w:marLeft w:val="0"/>
                  <w:marRight w:val="0"/>
                  <w:marTop w:val="0"/>
                  <w:marBottom w:val="0"/>
                  <w:divBdr>
                    <w:top w:val="none" w:sz="0" w:space="0" w:color="auto"/>
                    <w:left w:val="none" w:sz="0" w:space="0" w:color="auto"/>
                    <w:bottom w:val="none" w:sz="0" w:space="0" w:color="auto"/>
                    <w:right w:val="none" w:sz="0" w:space="0" w:color="auto"/>
                  </w:divBdr>
                  <w:divsChild>
                    <w:div w:id="1447042912">
                      <w:marLeft w:val="0"/>
                      <w:marRight w:val="0"/>
                      <w:marTop w:val="0"/>
                      <w:marBottom w:val="0"/>
                      <w:divBdr>
                        <w:top w:val="none" w:sz="0" w:space="0" w:color="auto"/>
                        <w:left w:val="none" w:sz="0" w:space="0" w:color="auto"/>
                        <w:bottom w:val="none" w:sz="0" w:space="0" w:color="auto"/>
                        <w:right w:val="none" w:sz="0" w:space="0" w:color="auto"/>
                      </w:divBdr>
                    </w:div>
                  </w:divsChild>
                </w:div>
                <w:div w:id="202180614">
                  <w:marLeft w:val="0"/>
                  <w:marRight w:val="0"/>
                  <w:marTop w:val="0"/>
                  <w:marBottom w:val="0"/>
                  <w:divBdr>
                    <w:top w:val="none" w:sz="0" w:space="0" w:color="auto"/>
                    <w:left w:val="none" w:sz="0" w:space="0" w:color="auto"/>
                    <w:bottom w:val="none" w:sz="0" w:space="0" w:color="auto"/>
                    <w:right w:val="none" w:sz="0" w:space="0" w:color="auto"/>
                  </w:divBdr>
                  <w:divsChild>
                    <w:div w:id="1820220609">
                      <w:marLeft w:val="0"/>
                      <w:marRight w:val="0"/>
                      <w:marTop w:val="0"/>
                      <w:marBottom w:val="0"/>
                      <w:divBdr>
                        <w:top w:val="none" w:sz="0" w:space="0" w:color="auto"/>
                        <w:left w:val="none" w:sz="0" w:space="0" w:color="auto"/>
                        <w:bottom w:val="none" w:sz="0" w:space="0" w:color="auto"/>
                        <w:right w:val="none" w:sz="0" w:space="0" w:color="auto"/>
                      </w:divBdr>
                    </w:div>
                  </w:divsChild>
                </w:div>
                <w:div w:id="2001690938">
                  <w:marLeft w:val="0"/>
                  <w:marRight w:val="0"/>
                  <w:marTop w:val="0"/>
                  <w:marBottom w:val="0"/>
                  <w:divBdr>
                    <w:top w:val="none" w:sz="0" w:space="0" w:color="auto"/>
                    <w:left w:val="none" w:sz="0" w:space="0" w:color="auto"/>
                    <w:bottom w:val="none" w:sz="0" w:space="0" w:color="auto"/>
                    <w:right w:val="none" w:sz="0" w:space="0" w:color="auto"/>
                  </w:divBdr>
                  <w:divsChild>
                    <w:div w:id="1402295221">
                      <w:marLeft w:val="0"/>
                      <w:marRight w:val="0"/>
                      <w:marTop w:val="0"/>
                      <w:marBottom w:val="0"/>
                      <w:divBdr>
                        <w:top w:val="none" w:sz="0" w:space="0" w:color="auto"/>
                        <w:left w:val="none" w:sz="0" w:space="0" w:color="auto"/>
                        <w:bottom w:val="none" w:sz="0" w:space="0" w:color="auto"/>
                        <w:right w:val="none" w:sz="0" w:space="0" w:color="auto"/>
                      </w:divBdr>
                    </w:div>
                  </w:divsChild>
                </w:div>
                <w:div w:id="158083231">
                  <w:marLeft w:val="0"/>
                  <w:marRight w:val="0"/>
                  <w:marTop w:val="0"/>
                  <w:marBottom w:val="0"/>
                  <w:divBdr>
                    <w:top w:val="none" w:sz="0" w:space="0" w:color="auto"/>
                    <w:left w:val="none" w:sz="0" w:space="0" w:color="auto"/>
                    <w:bottom w:val="none" w:sz="0" w:space="0" w:color="auto"/>
                    <w:right w:val="none" w:sz="0" w:space="0" w:color="auto"/>
                  </w:divBdr>
                  <w:divsChild>
                    <w:div w:id="569778075">
                      <w:marLeft w:val="0"/>
                      <w:marRight w:val="0"/>
                      <w:marTop w:val="0"/>
                      <w:marBottom w:val="0"/>
                      <w:divBdr>
                        <w:top w:val="none" w:sz="0" w:space="0" w:color="auto"/>
                        <w:left w:val="none" w:sz="0" w:space="0" w:color="auto"/>
                        <w:bottom w:val="none" w:sz="0" w:space="0" w:color="auto"/>
                        <w:right w:val="none" w:sz="0" w:space="0" w:color="auto"/>
                      </w:divBdr>
                    </w:div>
                  </w:divsChild>
                </w:div>
                <w:div w:id="835418707">
                  <w:marLeft w:val="0"/>
                  <w:marRight w:val="0"/>
                  <w:marTop w:val="0"/>
                  <w:marBottom w:val="0"/>
                  <w:divBdr>
                    <w:top w:val="none" w:sz="0" w:space="0" w:color="auto"/>
                    <w:left w:val="none" w:sz="0" w:space="0" w:color="auto"/>
                    <w:bottom w:val="none" w:sz="0" w:space="0" w:color="auto"/>
                    <w:right w:val="none" w:sz="0" w:space="0" w:color="auto"/>
                  </w:divBdr>
                  <w:divsChild>
                    <w:div w:id="1947619398">
                      <w:marLeft w:val="0"/>
                      <w:marRight w:val="0"/>
                      <w:marTop w:val="0"/>
                      <w:marBottom w:val="0"/>
                      <w:divBdr>
                        <w:top w:val="none" w:sz="0" w:space="0" w:color="auto"/>
                        <w:left w:val="none" w:sz="0" w:space="0" w:color="auto"/>
                        <w:bottom w:val="none" w:sz="0" w:space="0" w:color="auto"/>
                        <w:right w:val="none" w:sz="0" w:space="0" w:color="auto"/>
                      </w:divBdr>
                    </w:div>
                  </w:divsChild>
                </w:div>
                <w:div w:id="978994539">
                  <w:marLeft w:val="0"/>
                  <w:marRight w:val="0"/>
                  <w:marTop w:val="0"/>
                  <w:marBottom w:val="0"/>
                  <w:divBdr>
                    <w:top w:val="none" w:sz="0" w:space="0" w:color="auto"/>
                    <w:left w:val="none" w:sz="0" w:space="0" w:color="auto"/>
                    <w:bottom w:val="none" w:sz="0" w:space="0" w:color="auto"/>
                    <w:right w:val="none" w:sz="0" w:space="0" w:color="auto"/>
                  </w:divBdr>
                  <w:divsChild>
                    <w:div w:id="1954048165">
                      <w:marLeft w:val="0"/>
                      <w:marRight w:val="0"/>
                      <w:marTop w:val="0"/>
                      <w:marBottom w:val="0"/>
                      <w:divBdr>
                        <w:top w:val="none" w:sz="0" w:space="0" w:color="auto"/>
                        <w:left w:val="none" w:sz="0" w:space="0" w:color="auto"/>
                        <w:bottom w:val="none" w:sz="0" w:space="0" w:color="auto"/>
                        <w:right w:val="none" w:sz="0" w:space="0" w:color="auto"/>
                      </w:divBdr>
                    </w:div>
                  </w:divsChild>
                </w:div>
                <w:div w:id="701250335">
                  <w:marLeft w:val="0"/>
                  <w:marRight w:val="0"/>
                  <w:marTop w:val="0"/>
                  <w:marBottom w:val="0"/>
                  <w:divBdr>
                    <w:top w:val="none" w:sz="0" w:space="0" w:color="auto"/>
                    <w:left w:val="none" w:sz="0" w:space="0" w:color="auto"/>
                    <w:bottom w:val="none" w:sz="0" w:space="0" w:color="auto"/>
                    <w:right w:val="none" w:sz="0" w:space="0" w:color="auto"/>
                  </w:divBdr>
                  <w:divsChild>
                    <w:div w:id="911768362">
                      <w:marLeft w:val="0"/>
                      <w:marRight w:val="0"/>
                      <w:marTop w:val="0"/>
                      <w:marBottom w:val="0"/>
                      <w:divBdr>
                        <w:top w:val="none" w:sz="0" w:space="0" w:color="auto"/>
                        <w:left w:val="none" w:sz="0" w:space="0" w:color="auto"/>
                        <w:bottom w:val="none" w:sz="0" w:space="0" w:color="auto"/>
                        <w:right w:val="none" w:sz="0" w:space="0" w:color="auto"/>
                      </w:divBdr>
                    </w:div>
                  </w:divsChild>
                </w:div>
                <w:div w:id="102657007">
                  <w:marLeft w:val="0"/>
                  <w:marRight w:val="0"/>
                  <w:marTop w:val="0"/>
                  <w:marBottom w:val="0"/>
                  <w:divBdr>
                    <w:top w:val="none" w:sz="0" w:space="0" w:color="auto"/>
                    <w:left w:val="none" w:sz="0" w:space="0" w:color="auto"/>
                    <w:bottom w:val="none" w:sz="0" w:space="0" w:color="auto"/>
                    <w:right w:val="none" w:sz="0" w:space="0" w:color="auto"/>
                  </w:divBdr>
                  <w:divsChild>
                    <w:div w:id="584533400">
                      <w:marLeft w:val="0"/>
                      <w:marRight w:val="0"/>
                      <w:marTop w:val="0"/>
                      <w:marBottom w:val="0"/>
                      <w:divBdr>
                        <w:top w:val="none" w:sz="0" w:space="0" w:color="auto"/>
                        <w:left w:val="none" w:sz="0" w:space="0" w:color="auto"/>
                        <w:bottom w:val="none" w:sz="0" w:space="0" w:color="auto"/>
                        <w:right w:val="none" w:sz="0" w:space="0" w:color="auto"/>
                      </w:divBdr>
                    </w:div>
                  </w:divsChild>
                </w:div>
                <w:div w:id="1293829492">
                  <w:marLeft w:val="0"/>
                  <w:marRight w:val="0"/>
                  <w:marTop w:val="0"/>
                  <w:marBottom w:val="0"/>
                  <w:divBdr>
                    <w:top w:val="none" w:sz="0" w:space="0" w:color="auto"/>
                    <w:left w:val="none" w:sz="0" w:space="0" w:color="auto"/>
                    <w:bottom w:val="none" w:sz="0" w:space="0" w:color="auto"/>
                    <w:right w:val="none" w:sz="0" w:space="0" w:color="auto"/>
                  </w:divBdr>
                  <w:divsChild>
                    <w:div w:id="1701126308">
                      <w:marLeft w:val="0"/>
                      <w:marRight w:val="0"/>
                      <w:marTop w:val="0"/>
                      <w:marBottom w:val="0"/>
                      <w:divBdr>
                        <w:top w:val="none" w:sz="0" w:space="0" w:color="auto"/>
                        <w:left w:val="none" w:sz="0" w:space="0" w:color="auto"/>
                        <w:bottom w:val="none" w:sz="0" w:space="0" w:color="auto"/>
                        <w:right w:val="none" w:sz="0" w:space="0" w:color="auto"/>
                      </w:divBdr>
                    </w:div>
                  </w:divsChild>
                </w:div>
                <w:div w:id="1280264696">
                  <w:marLeft w:val="0"/>
                  <w:marRight w:val="0"/>
                  <w:marTop w:val="0"/>
                  <w:marBottom w:val="0"/>
                  <w:divBdr>
                    <w:top w:val="none" w:sz="0" w:space="0" w:color="auto"/>
                    <w:left w:val="none" w:sz="0" w:space="0" w:color="auto"/>
                    <w:bottom w:val="none" w:sz="0" w:space="0" w:color="auto"/>
                    <w:right w:val="none" w:sz="0" w:space="0" w:color="auto"/>
                  </w:divBdr>
                  <w:divsChild>
                    <w:div w:id="512111081">
                      <w:marLeft w:val="0"/>
                      <w:marRight w:val="0"/>
                      <w:marTop w:val="0"/>
                      <w:marBottom w:val="0"/>
                      <w:divBdr>
                        <w:top w:val="none" w:sz="0" w:space="0" w:color="auto"/>
                        <w:left w:val="none" w:sz="0" w:space="0" w:color="auto"/>
                        <w:bottom w:val="none" w:sz="0" w:space="0" w:color="auto"/>
                        <w:right w:val="none" w:sz="0" w:space="0" w:color="auto"/>
                      </w:divBdr>
                    </w:div>
                  </w:divsChild>
                </w:div>
                <w:div w:id="472328635">
                  <w:marLeft w:val="0"/>
                  <w:marRight w:val="0"/>
                  <w:marTop w:val="0"/>
                  <w:marBottom w:val="0"/>
                  <w:divBdr>
                    <w:top w:val="none" w:sz="0" w:space="0" w:color="auto"/>
                    <w:left w:val="none" w:sz="0" w:space="0" w:color="auto"/>
                    <w:bottom w:val="none" w:sz="0" w:space="0" w:color="auto"/>
                    <w:right w:val="none" w:sz="0" w:space="0" w:color="auto"/>
                  </w:divBdr>
                  <w:divsChild>
                    <w:div w:id="1585532817">
                      <w:marLeft w:val="0"/>
                      <w:marRight w:val="0"/>
                      <w:marTop w:val="0"/>
                      <w:marBottom w:val="0"/>
                      <w:divBdr>
                        <w:top w:val="none" w:sz="0" w:space="0" w:color="auto"/>
                        <w:left w:val="none" w:sz="0" w:space="0" w:color="auto"/>
                        <w:bottom w:val="none" w:sz="0" w:space="0" w:color="auto"/>
                        <w:right w:val="none" w:sz="0" w:space="0" w:color="auto"/>
                      </w:divBdr>
                    </w:div>
                  </w:divsChild>
                </w:div>
                <w:div w:id="2087217495">
                  <w:marLeft w:val="0"/>
                  <w:marRight w:val="0"/>
                  <w:marTop w:val="0"/>
                  <w:marBottom w:val="0"/>
                  <w:divBdr>
                    <w:top w:val="none" w:sz="0" w:space="0" w:color="auto"/>
                    <w:left w:val="none" w:sz="0" w:space="0" w:color="auto"/>
                    <w:bottom w:val="none" w:sz="0" w:space="0" w:color="auto"/>
                    <w:right w:val="none" w:sz="0" w:space="0" w:color="auto"/>
                  </w:divBdr>
                  <w:divsChild>
                    <w:div w:id="29766473">
                      <w:marLeft w:val="0"/>
                      <w:marRight w:val="0"/>
                      <w:marTop w:val="0"/>
                      <w:marBottom w:val="0"/>
                      <w:divBdr>
                        <w:top w:val="none" w:sz="0" w:space="0" w:color="auto"/>
                        <w:left w:val="none" w:sz="0" w:space="0" w:color="auto"/>
                        <w:bottom w:val="none" w:sz="0" w:space="0" w:color="auto"/>
                        <w:right w:val="none" w:sz="0" w:space="0" w:color="auto"/>
                      </w:divBdr>
                    </w:div>
                  </w:divsChild>
                </w:div>
                <w:div w:id="630328904">
                  <w:marLeft w:val="0"/>
                  <w:marRight w:val="0"/>
                  <w:marTop w:val="0"/>
                  <w:marBottom w:val="0"/>
                  <w:divBdr>
                    <w:top w:val="none" w:sz="0" w:space="0" w:color="auto"/>
                    <w:left w:val="none" w:sz="0" w:space="0" w:color="auto"/>
                    <w:bottom w:val="none" w:sz="0" w:space="0" w:color="auto"/>
                    <w:right w:val="none" w:sz="0" w:space="0" w:color="auto"/>
                  </w:divBdr>
                  <w:divsChild>
                    <w:div w:id="1636444564">
                      <w:marLeft w:val="0"/>
                      <w:marRight w:val="0"/>
                      <w:marTop w:val="0"/>
                      <w:marBottom w:val="0"/>
                      <w:divBdr>
                        <w:top w:val="none" w:sz="0" w:space="0" w:color="auto"/>
                        <w:left w:val="none" w:sz="0" w:space="0" w:color="auto"/>
                        <w:bottom w:val="none" w:sz="0" w:space="0" w:color="auto"/>
                        <w:right w:val="none" w:sz="0" w:space="0" w:color="auto"/>
                      </w:divBdr>
                    </w:div>
                  </w:divsChild>
                </w:div>
                <w:div w:id="1542748145">
                  <w:marLeft w:val="0"/>
                  <w:marRight w:val="0"/>
                  <w:marTop w:val="0"/>
                  <w:marBottom w:val="0"/>
                  <w:divBdr>
                    <w:top w:val="none" w:sz="0" w:space="0" w:color="auto"/>
                    <w:left w:val="none" w:sz="0" w:space="0" w:color="auto"/>
                    <w:bottom w:val="none" w:sz="0" w:space="0" w:color="auto"/>
                    <w:right w:val="none" w:sz="0" w:space="0" w:color="auto"/>
                  </w:divBdr>
                  <w:divsChild>
                    <w:div w:id="2032030715">
                      <w:marLeft w:val="0"/>
                      <w:marRight w:val="0"/>
                      <w:marTop w:val="0"/>
                      <w:marBottom w:val="0"/>
                      <w:divBdr>
                        <w:top w:val="none" w:sz="0" w:space="0" w:color="auto"/>
                        <w:left w:val="none" w:sz="0" w:space="0" w:color="auto"/>
                        <w:bottom w:val="none" w:sz="0" w:space="0" w:color="auto"/>
                        <w:right w:val="none" w:sz="0" w:space="0" w:color="auto"/>
                      </w:divBdr>
                    </w:div>
                  </w:divsChild>
                </w:div>
                <w:div w:id="1407797315">
                  <w:marLeft w:val="0"/>
                  <w:marRight w:val="0"/>
                  <w:marTop w:val="0"/>
                  <w:marBottom w:val="0"/>
                  <w:divBdr>
                    <w:top w:val="none" w:sz="0" w:space="0" w:color="auto"/>
                    <w:left w:val="none" w:sz="0" w:space="0" w:color="auto"/>
                    <w:bottom w:val="none" w:sz="0" w:space="0" w:color="auto"/>
                    <w:right w:val="none" w:sz="0" w:space="0" w:color="auto"/>
                  </w:divBdr>
                  <w:divsChild>
                    <w:div w:id="2063752127">
                      <w:marLeft w:val="0"/>
                      <w:marRight w:val="0"/>
                      <w:marTop w:val="0"/>
                      <w:marBottom w:val="0"/>
                      <w:divBdr>
                        <w:top w:val="none" w:sz="0" w:space="0" w:color="auto"/>
                        <w:left w:val="none" w:sz="0" w:space="0" w:color="auto"/>
                        <w:bottom w:val="none" w:sz="0" w:space="0" w:color="auto"/>
                        <w:right w:val="none" w:sz="0" w:space="0" w:color="auto"/>
                      </w:divBdr>
                    </w:div>
                  </w:divsChild>
                </w:div>
                <w:div w:id="286551682">
                  <w:marLeft w:val="0"/>
                  <w:marRight w:val="0"/>
                  <w:marTop w:val="0"/>
                  <w:marBottom w:val="0"/>
                  <w:divBdr>
                    <w:top w:val="none" w:sz="0" w:space="0" w:color="auto"/>
                    <w:left w:val="none" w:sz="0" w:space="0" w:color="auto"/>
                    <w:bottom w:val="none" w:sz="0" w:space="0" w:color="auto"/>
                    <w:right w:val="none" w:sz="0" w:space="0" w:color="auto"/>
                  </w:divBdr>
                  <w:divsChild>
                    <w:div w:id="1445878344">
                      <w:marLeft w:val="0"/>
                      <w:marRight w:val="0"/>
                      <w:marTop w:val="0"/>
                      <w:marBottom w:val="0"/>
                      <w:divBdr>
                        <w:top w:val="none" w:sz="0" w:space="0" w:color="auto"/>
                        <w:left w:val="none" w:sz="0" w:space="0" w:color="auto"/>
                        <w:bottom w:val="none" w:sz="0" w:space="0" w:color="auto"/>
                        <w:right w:val="none" w:sz="0" w:space="0" w:color="auto"/>
                      </w:divBdr>
                    </w:div>
                  </w:divsChild>
                </w:div>
                <w:div w:id="1029644639">
                  <w:marLeft w:val="0"/>
                  <w:marRight w:val="0"/>
                  <w:marTop w:val="0"/>
                  <w:marBottom w:val="0"/>
                  <w:divBdr>
                    <w:top w:val="none" w:sz="0" w:space="0" w:color="auto"/>
                    <w:left w:val="none" w:sz="0" w:space="0" w:color="auto"/>
                    <w:bottom w:val="none" w:sz="0" w:space="0" w:color="auto"/>
                    <w:right w:val="none" w:sz="0" w:space="0" w:color="auto"/>
                  </w:divBdr>
                  <w:divsChild>
                    <w:div w:id="647592159">
                      <w:marLeft w:val="0"/>
                      <w:marRight w:val="0"/>
                      <w:marTop w:val="0"/>
                      <w:marBottom w:val="0"/>
                      <w:divBdr>
                        <w:top w:val="none" w:sz="0" w:space="0" w:color="auto"/>
                        <w:left w:val="none" w:sz="0" w:space="0" w:color="auto"/>
                        <w:bottom w:val="none" w:sz="0" w:space="0" w:color="auto"/>
                        <w:right w:val="none" w:sz="0" w:space="0" w:color="auto"/>
                      </w:divBdr>
                    </w:div>
                  </w:divsChild>
                </w:div>
                <w:div w:id="242033369">
                  <w:marLeft w:val="0"/>
                  <w:marRight w:val="0"/>
                  <w:marTop w:val="0"/>
                  <w:marBottom w:val="0"/>
                  <w:divBdr>
                    <w:top w:val="none" w:sz="0" w:space="0" w:color="auto"/>
                    <w:left w:val="none" w:sz="0" w:space="0" w:color="auto"/>
                    <w:bottom w:val="none" w:sz="0" w:space="0" w:color="auto"/>
                    <w:right w:val="none" w:sz="0" w:space="0" w:color="auto"/>
                  </w:divBdr>
                  <w:divsChild>
                    <w:div w:id="1360735275">
                      <w:marLeft w:val="0"/>
                      <w:marRight w:val="0"/>
                      <w:marTop w:val="0"/>
                      <w:marBottom w:val="0"/>
                      <w:divBdr>
                        <w:top w:val="none" w:sz="0" w:space="0" w:color="auto"/>
                        <w:left w:val="none" w:sz="0" w:space="0" w:color="auto"/>
                        <w:bottom w:val="none" w:sz="0" w:space="0" w:color="auto"/>
                        <w:right w:val="none" w:sz="0" w:space="0" w:color="auto"/>
                      </w:divBdr>
                    </w:div>
                  </w:divsChild>
                </w:div>
                <w:div w:id="31153539">
                  <w:marLeft w:val="0"/>
                  <w:marRight w:val="0"/>
                  <w:marTop w:val="0"/>
                  <w:marBottom w:val="0"/>
                  <w:divBdr>
                    <w:top w:val="none" w:sz="0" w:space="0" w:color="auto"/>
                    <w:left w:val="none" w:sz="0" w:space="0" w:color="auto"/>
                    <w:bottom w:val="none" w:sz="0" w:space="0" w:color="auto"/>
                    <w:right w:val="none" w:sz="0" w:space="0" w:color="auto"/>
                  </w:divBdr>
                  <w:divsChild>
                    <w:div w:id="1934194429">
                      <w:marLeft w:val="0"/>
                      <w:marRight w:val="0"/>
                      <w:marTop w:val="0"/>
                      <w:marBottom w:val="0"/>
                      <w:divBdr>
                        <w:top w:val="none" w:sz="0" w:space="0" w:color="auto"/>
                        <w:left w:val="none" w:sz="0" w:space="0" w:color="auto"/>
                        <w:bottom w:val="none" w:sz="0" w:space="0" w:color="auto"/>
                        <w:right w:val="none" w:sz="0" w:space="0" w:color="auto"/>
                      </w:divBdr>
                    </w:div>
                  </w:divsChild>
                </w:div>
                <w:div w:id="608926912">
                  <w:marLeft w:val="0"/>
                  <w:marRight w:val="0"/>
                  <w:marTop w:val="0"/>
                  <w:marBottom w:val="0"/>
                  <w:divBdr>
                    <w:top w:val="none" w:sz="0" w:space="0" w:color="auto"/>
                    <w:left w:val="none" w:sz="0" w:space="0" w:color="auto"/>
                    <w:bottom w:val="none" w:sz="0" w:space="0" w:color="auto"/>
                    <w:right w:val="none" w:sz="0" w:space="0" w:color="auto"/>
                  </w:divBdr>
                  <w:divsChild>
                    <w:div w:id="140194153">
                      <w:marLeft w:val="0"/>
                      <w:marRight w:val="0"/>
                      <w:marTop w:val="0"/>
                      <w:marBottom w:val="0"/>
                      <w:divBdr>
                        <w:top w:val="none" w:sz="0" w:space="0" w:color="auto"/>
                        <w:left w:val="none" w:sz="0" w:space="0" w:color="auto"/>
                        <w:bottom w:val="none" w:sz="0" w:space="0" w:color="auto"/>
                        <w:right w:val="none" w:sz="0" w:space="0" w:color="auto"/>
                      </w:divBdr>
                    </w:div>
                  </w:divsChild>
                </w:div>
                <w:div w:id="939482512">
                  <w:marLeft w:val="0"/>
                  <w:marRight w:val="0"/>
                  <w:marTop w:val="0"/>
                  <w:marBottom w:val="0"/>
                  <w:divBdr>
                    <w:top w:val="none" w:sz="0" w:space="0" w:color="auto"/>
                    <w:left w:val="none" w:sz="0" w:space="0" w:color="auto"/>
                    <w:bottom w:val="none" w:sz="0" w:space="0" w:color="auto"/>
                    <w:right w:val="none" w:sz="0" w:space="0" w:color="auto"/>
                  </w:divBdr>
                  <w:divsChild>
                    <w:div w:id="303856230">
                      <w:marLeft w:val="0"/>
                      <w:marRight w:val="0"/>
                      <w:marTop w:val="0"/>
                      <w:marBottom w:val="0"/>
                      <w:divBdr>
                        <w:top w:val="none" w:sz="0" w:space="0" w:color="auto"/>
                        <w:left w:val="none" w:sz="0" w:space="0" w:color="auto"/>
                        <w:bottom w:val="none" w:sz="0" w:space="0" w:color="auto"/>
                        <w:right w:val="none" w:sz="0" w:space="0" w:color="auto"/>
                      </w:divBdr>
                    </w:div>
                  </w:divsChild>
                </w:div>
                <w:div w:id="86313652">
                  <w:marLeft w:val="0"/>
                  <w:marRight w:val="0"/>
                  <w:marTop w:val="0"/>
                  <w:marBottom w:val="0"/>
                  <w:divBdr>
                    <w:top w:val="none" w:sz="0" w:space="0" w:color="auto"/>
                    <w:left w:val="none" w:sz="0" w:space="0" w:color="auto"/>
                    <w:bottom w:val="none" w:sz="0" w:space="0" w:color="auto"/>
                    <w:right w:val="none" w:sz="0" w:space="0" w:color="auto"/>
                  </w:divBdr>
                  <w:divsChild>
                    <w:div w:id="2564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5615">
          <w:marLeft w:val="0"/>
          <w:marRight w:val="0"/>
          <w:marTop w:val="0"/>
          <w:marBottom w:val="0"/>
          <w:divBdr>
            <w:top w:val="none" w:sz="0" w:space="0" w:color="auto"/>
            <w:left w:val="none" w:sz="0" w:space="0" w:color="auto"/>
            <w:bottom w:val="none" w:sz="0" w:space="0" w:color="auto"/>
            <w:right w:val="none" w:sz="0" w:space="0" w:color="auto"/>
          </w:divBdr>
          <w:divsChild>
            <w:div w:id="362436527">
              <w:marLeft w:val="0"/>
              <w:marRight w:val="0"/>
              <w:marTop w:val="0"/>
              <w:marBottom w:val="0"/>
              <w:divBdr>
                <w:top w:val="none" w:sz="0" w:space="0" w:color="auto"/>
                <w:left w:val="none" w:sz="0" w:space="0" w:color="auto"/>
                <w:bottom w:val="none" w:sz="0" w:space="0" w:color="auto"/>
                <w:right w:val="none" w:sz="0" w:space="0" w:color="auto"/>
              </w:divBdr>
            </w:div>
            <w:div w:id="1180923430">
              <w:marLeft w:val="0"/>
              <w:marRight w:val="0"/>
              <w:marTop w:val="0"/>
              <w:marBottom w:val="0"/>
              <w:divBdr>
                <w:top w:val="none" w:sz="0" w:space="0" w:color="auto"/>
                <w:left w:val="none" w:sz="0" w:space="0" w:color="auto"/>
                <w:bottom w:val="none" w:sz="0" w:space="0" w:color="auto"/>
                <w:right w:val="none" w:sz="0" w:space="0" w:color="auto"/>
              </w:divBdr>
              <w:divsChild>
                <w:div w:id="1639451241">
                  <w:marLeft w:val="0"/>
                  <w:marRight w:val="0"/>
                  <w:marTop w:val="0"/>
                  <w:marBottom w:val="0"/>
                  <w:divBdr>
                    <w:top w:val="none" w:sz="0" w:space="0" w:color="auto"/>
                    <w:left w:val="none" w:sz="0" w:space="0" w:color="auto"/>
                    <w:bottom w:val="none" w:sz="0" w:space="0" w:color="auto"/>
                    <w:right w:val="none" w:sz="0" w:space="0" w:color="auto"/>
                  </w:divBdr>
                  <w:divsChild>
                    <w:div w:id="1686177344">
                      <w:marLeft w:val="0"/>
                      <w:marRight w:val="0"/>
                      <w:marTop w:val="0"/>
                      <w:marBottom w:val="0"/>
                      <w:divBdr>
                        <w:top w:val="none" w:sz="0" w:space="0" w:color="auto"/>
                        <w:left w:val="none" w:sz="0" w:space="0" w:color="auto"/>
                        <w:bottom w:val="none" w:sz="0" w:space="0" w:color="auto"/>
                        <w:right w:val="none" w:sz="0" w:space="0" w:color="auto"/>
                      </w:divBdr>
                    </w:div>
                  </w:divsChild>
                </w:div>
                <w:div w:id="1903440627">
                  <w:marLeft w:val="0"/>
                  <w:marRight w:val="0"/>
                  <w:marTop w:val="0"/>
                  <w:marBottom w:val="0"/>
                  <w:divBdr>
                    <w:top w:val="none" w:sz="0" w:space="0" w:color="auto"/>
                    <w:left w:val="none" w:sz="0" w:space="0" w:color="auto"/>
                    <w:bottom w:val="none" w:sz="0" w:space="0" w:color="auto"/>
                    <w:right w:val="none" w:sz="0" w:space="0" w:color="auto"/>
                  </w:divBdr>
                  <w:divsChild>
                    <w:div w:id="1974480498">
                      <w:marLeft w:val="0"/>
                      <w:marRight w:val="0"/>
                      <w:marTop w:val="0"/>
                      <w:marBottom w:val="0"/>
                      <w:divBdr>
                        <w:top w:val="none" w:sz="0" w:space="0" w:color="auto"/>
                        <w:left w:val="none" w:sz="0" w:space="0" w:color="auto"/>
                        <w:bottom w:val="none" w:sz="0" w:space="0" w:color="auto"/>
                        <w:right w:val="none" w:sz="0" w:space="0" w:color="auto"/>
                      </w:divBdr>
                    </w:div>
                  </w:divsChild>
                </w:div>
                <w:div w:id="1325938201">
                  <w:marLeft w:val="0"/>
                  <w:marRight w:val="0"/>
                  <w:marTop w:val="0"/>
                  <w:marBottom w:val="0"/>
                  <w:divBdr>
                    <w:top w:val="none" w:sz="0" w:space="0" w:color="auto"/>
                    <w:left w:val="none" w:sz="0" w:space="0" w:color="auto"/>
                    <w:bottom w:val="none" w:sz="0" w:space="0" w:color="auto"/>
                    <w:right w:val="none" w:sz="0" w:space="0" w:color="auto"/>
                  </w:divBdr>
                  <w:divsChild>
                    <w:div w:id="828980117">
                      <w:marLeft w:val="0"/>
                      <w:marRight w:val="0"/>
                      <w:marTop w:val="0"/>
                      <w:marBottom w:val="0"/>
                      <w:divBdr>
                        <w:top w:val="none" w:sz="0" w:space="0" w:color="auto"/>
                        <w:left w:val="none" w:sz="0" w:space="0" w:color="auto"/>
                        <w:bottom w:val="none" w:sz="0" w:space="0" w:color="auto"/>
                        <w:right w:val="none" w:sz="0" w:space="0" w:color="auto"/>
                      </w:divBdr>
                    </w:div>
                  </w:divsChild>
                </w:div>
                <w:div w:id="1603416140">
                  <w:marLeft w:val="0"/>
                  <w:marRight w:val="0"/>
                  <w:marTop w:val="0"/>
                  <w:marBottom w:val="0"/>
                  <w:divBdr>
                    <w:top w:val="none" w:sz="0" w:space="0" w:color="auto"/>
                    <w:left w:val="none" w:sz="0" w:space="0" w:color="auto"/>
                    <w:bottom w:val="none" w:sz="0" w:space="0" w:color="auto"/>
                    <w:right w:val="none" w:sz="0" w:space="0" w:color="auto"/>
                  </w:divBdr>
                  <w:divsChild>
                    <w:div w:id="113720687">
                      <w:marLeft w:val="0"/>
                      <w:marRight w:val="0"/>
                      <w:marTop w:val="0"/>
                      <w:marBottom w:val="0"/>
                      <w:divBdr>
                        <w:top w:val="none" w:sz="0" w:space="0" w:color="auto"/>
                        <w:left w:val="none" w:sz="0" w:space="0" w:color="auto"/>
                        <w:bottom w:val="none" w:sz="0" w:space="0" w:color="auto"/>
                        <w:right w:val="none" w:sz="0" w:space="0" w:color="auto"/>
                      </w:divBdr>
                    </w:div>
                  </w:divsChild>
                </w:div>
                <w:div w:id="1652099472">
                  <w:marLeft w:val="0"/>
                  <w:marRight w:val="0"/>
                  <w:marTop w:val="0"/>
                  <w:marBottom w:val="0"/>
                  <w:divBdr>
                    <w:top w:val="none" w:sz="0" w:space="0" w:color="auto"/>
                    <w:left w:val="none" w:sz="0" w:space="0" w:color="auto"/>
                    <w:bottom w:val="none" w:sz="0" w:space="0" w:color="auto"/>
                    <w:right w:val="none" w:sz="0" w:space="0" w:color="auto"/>
                  </w:divBdr>
                  <w:divsChild>
                    <w:div w:id="2070688964">
                      <w:marLeft w:val="0"/>
                      <w:marRight w:val="0"/>
                      <w:marTop w:val="0"/>
                      <w:marBottom w:val="0"/>
                      <w:divBdr>
                        <w:top w:val="none" w:sz="0" w:space="0" w:color="auto"/>
                        <w:left w:val="none" w:sz="0" w:space="0" w:color="auto"/>
                        <w:bottom w:val="none" w:sz="0" w:space="0" w:color="auto"/>
                        <w:right w:val="none" w:sz="0" w:space="0" w:color="auto"/>
                      </w:divBdr>
                    </w:div>
                  </w:divsChild>
                </w:div>
                <w:div w:id="1767656798">
                  <w:marLeft w:val="0"/>
                  <w:marRight w:val="0"/>
                  <w:marTop w:val="0"/>
                  <w:marBottom w:val="0"/>
                  <w:divBdr>
                    <w:top w:val="none" w:sz="0" w:space="0" w:color="auto"/>
                    <w:left w:val="none" w:sz="0" w:space="0" w:color="auto"/>
                    <w:bottom w:val="none" w:sz="0" w:space="0" w:color="auto"/>
                    <w:right w:val="none" w:sz="0" w:space="0" w:color="auto"/>
                  </w:divBdr>
                  <w:divsChild>
                    <w:div w:id="1799953666">
                      <w:marLeft w:val="0"/>
                      <w:marRight w:val="0"/>
                      <w:marTop w:val="0"/>
                      <w:marBottom w:val="0"/>
                      <w:divBdr>
                        <w:top w:val="none" w:sz="0" w:space="0" w:color="auto"/>
                        <w:left w:val="none" w:sz="0" w:space="0" w:color="auto"/>
                        <w:bottom w:val="none" w:sz="0" w:space="0" w:color="auto"/>
                        <w:right w:val="none" w:sz="0" w:space="0" w:color="auto"/>
                      </w:divBdr>
                    </w:div>
                  </w:divsChild>
                </w:div>
                <w:div w:id="1786853301">
                  <w:marLeft w:val="0"/>
                  <w:marRight w:val="0"/>
                  <w:marTop w:val="0"/>
                  <w:marBottom w:val="0"/>
                  <w:divBdr>
                    <w:top w:val="none" w:sz="0" w:space="0" w:color="auto"/>
                    <w:left w:val="none" w:sz="0" w:space="0" w:color="auto"/>
                    <w:bottom w:val="none" w:sz="0" w:space="0" w:color="auto"/>
                    <w:right w:val="none" w:sz="0" w:space="0" w:color="auto"/>
                  </w:divBdr>
                  <w:divsChild>
                    <w:div w:id="851652821">
                      <w:marLeft w:val="0"/>
                      <w:marRight w:val="0"/>
                      <w:marTop w:val="0"/>
                      <w:marBottom w:val="0"/>
                      <w:divBdr>
                        <w:top w:val="none" w:sz="0" w:space="0" w:color="auto"/>
                        <w:left w:val="none" w:sz="0" w:space="0" w:color="auto"/>
                        <w:bottom w:val="none" w:sz="0" w:space="0" w:color="auto"/>
                        <w:right w:val="none" w:sz="0" w:space="0" w:color="auto"/>
                      </w:divBdr>
                    </w:div>
                  </w:divsChild>
                </w:div>
                <w:div w:id="1055933279">
                  <w:marLeft w:val="0"/>
                  <w:marRight w:val="0"/>
                  <w:marTop w:val="0"/>
                  <w:marBottom w:val="0"/>
                  <w:divBdr>
                    <w:top w:val="none" w:sz="0" w:space="0" w:color="auto"/>
                    <w:left w:val="none" w:sz="0" w:space="0" w:color="auto"/>
                    <w:bottom w:val="none" w:sz="0" w:space="0" w:color="auto"/>
                    <w:right w:val="none" w:sz="0" w:space="0" w:color="auto"/>
                  </w:divBdr>
                  <w:divsChild>
                    <w:div w:id="540090458">
                      <w:marLeft w:val="0"/>
                      <w:marRight w:val="0"/>
                      <w:marTop w:val="0"/>
                      <w:marBottom w:val="0"/>
                      <w:divBdr>
                        <w:top w:val="none" w:sz="0" w:space="0" w:color="auto"/>
                        <w:left w:val="none" w:sz="0" w:space="0" w:color="auto"/>
                        <w:bottom w:val="none" w:sz="0" w:space="0" w:color="auto"/>
                        <w:right w:val="none" w:sz="0" w:space="0" w:color="auto"/>
                      </w:divBdr>
                    </w:div>
                  </w:divsChild>
                </w:div>
                <w:div w:id="1895240711">
                  <w:marLeft w:val="0"/>
                  <w:marRight w:val="0"/>
                  <w:marTop w:val="0"/>
                  <w:marBottom w:val="0"/>
                  <w:divBdr>
                    <w:top w:val="none" w:sz="0" w:space="0" w:color="auto"/>
                    <w:left w:val="none" w:sz="0" w:space="0" w:color="auto"/>
                    <w:bottom w:val="none" w:sz="0" w:space="0" w:color="auto"/>
                    <w:right w:val="none" w:sz="0" w:space="0" w:color="auto"/>
                  </w:divBdr>
                  <w:divsChild>
                    <w:div w:id="855115299">
                      <w:marLeft w:val="0"/>
                      <w:marRight w:val="0"/>
                      <w:marTop w:val="0"/>
                      <w:marBottom w:val="0"/>
                      <w:divBdr>
                        <w:top w:val="none" w:sz="0" w:space="0" w:color="auto"/>
                        <w:left w:val="none" w:sz="0" w:space="0" w:color="auto"/>
                        <w:bottom w:val="none" w:sz="0" w:space="0" w:color="auto"/>
                        <w:right w:val="none" w:sz="0" w:space="0" w:color="auto"/>
                      </w:divBdr>
                    </w:div>
                  </w:divsChild>
                </w:div>
                <w:div w:id="522523777">
                  <w:marLeft w:val="0"/>
                  <w:marRight w:val="0"/>
                  <w:marTop w:val="0"/>
                  <w:marBottom w:val="0"/>
                  <w:divBdr>
                    <w:top w:val="none" w:sz="0" w:space="0" w:color="auto"/>
                    <w:left w:val="none" w:sz="0" w:space="0" w:color="auto"/>
                    <w:bottom w:val="none" w:sz="0" w:space="0" w:color="auto"/>
                    <w:right w:val="none" w:sz="0" w:space="0" w:color="auto"/>
                  </w:divBdr>
                  <w:divsChild>
                    <w:div w:id="1568304086">
                      <w:marLeft w:val="0"/>
                      <w:marRight w:val="0"/>
                      <w:marTop w:val="0"/>
                      <w:marBottom w:val="0"/>
                      <w:divBdr>
                        <w:top w:val="none" w:sz="0" w:space="0" w:color="auto"/>
                        <w:left w:val="none" w:sz="0" w:space="0" w:color="auto"/>
                        <w:bottom w:val="none" w:sz="0" w:space="0" w:color="auto"/>
                        <w:right w:val="none" w:sz="0" w:space="0" w:color="auto"/>
                      </w:divBdr>
                    </w:div>
                  </w:divsChild>
                </w:div>
                <w:div w:id="44372966">
                  <w:marLeft w:val="0"/>
                  <w:marRight w:val="0"/>
                  <w:marTop w:val="0"/>
                  <w:marBottom w:val="0"/>
                  <w:divBdr>
                    <w:top w:val="none" w:sz="0" w:space="0" w:color="auto"/>
                    <w:left w:val="none" w:sz="0" w:space="0" w:color="auto"/>
                    <w:bottom w:val="none" w:sz="0" w:space="0" w:color="auto"/>
                    <w:right w:val="none" w:sz="0" w:space="0" w:color="auto"/>
                  </w:divBdr>
                  <w:divsChild>
                    <w:div w:id="772632961">
                      <w:marLeft w:val="0"/>
                      <w:marRight w:val="0"/>
                      <w:marTop w:val="0"/>
                      <w:marBottom w:val="0"/>
                      <w:divBdr>
                        <w:top w:val="none" w:sz="0" w:space="0" w:color="auto"/>
                        <w:left w:val="none" w:sz="0" w:space="0" w:color="auto"/>
                        <w:bottom w:val="none" w:sz="0" w:space="0" w:color="auto"/>
                        <w:right w:val="none" w:sz="0" w:space="0" w:color="auto"/>
                      </w:divBdr>
                    </w:div>
                  </w:divsChild>
                </w:div>
                <w:div w:id="1771316537">
                  <w:marLeft w:val="0"/>
                  <w:marRight w:val="0"/>
                  <w:marTop w:val="0"/>
                  <w:marBottom w:val="0"/>
                  <w:divBdr>
                    <w:top w:val="none" w:sz="0" w:space="0" w:color="auto"/>
                    <w:left w:val="none" w:sz="0" w:space="0" w:color="auto"/>
                    <w:bottom w:val="none" w:sz="0" w:space="0" w:color="auto"/>
                    <w:right w:val="none" w:sz="0" w:space="0" w:color="auto"/>
                  </w:divBdr>
                  <w:divsChild>
                    <w:div w:id="2028942713">
                      <w:marLeft w:val="0"/>
                      <w:marRight w:val="0"/>
                      <w:marTop w:val="0"/>
                      <w:marBottom w:val="0"/>
                      <w:divBdr>
                        <w:top w:val="none" w:sz="0" w:space="0" w:color="auto"/>
                        <w:left w:val="none" w:sz="0" w:space="0" w:color="auto"/>
                        <w:bottom w:val="none" w:sz="0" w:space="0" w:color="auto"/>
                        <w:right w:val="none" w:sz="0" w:space="0" w:color="auto"/>
                      </w:divBdr>
                    </w:div>
                  </w:divsChild>
                </w:div>
                <w:div w:id="452676706">
                  <w:marLeft w:val="0"/>
                  <w:marRight w:val="0"/>
                  <w:marTop w:val="0"/>
                  <w:marBottom w:val="0"/>
                  <w:divBdr>
                    <w:top w:val="none" w:sz="0" w:space="0" w:color="auto"/>
                    <w:left w:val="none" w:sz="0" w:space="0" w:color="auto"/>
                    <w:bottom w:val="none" w:sz="0" w:space="0" w:color="auto"/>
                    <w:right w:val="none" w:sz="0" w:space="0" w:color="auto"/>
                  </w:divBdr>
                  <w:divsChild>
                    <w:div w:id="430470069">
                      <w:marLeft w:val="0"/>
                      <w:marRight w:val="0"/>
                      <w:marTop w:val="0"/>
                      <w:marBottom w:val="0"/>
                      <w:divBdr>
                        <w:top w:val="none" w:sz="0" w:space="0" w:color="auto"/>
                        <w:left w:val="none" w:sz="0" w:space="0" w:color="auto"/>
                        <w:bottom w:val="none" w:sz="0" w:space="0" w:color="auto"/>
                        <w:right w:val="none" w:sz="0" w:space="0" w:color="auto"/>
                      </w:divBdr>
                    </w:div>
                  </w:divsChild>
                </w:div>
                <w:div w:id="360788731">
                  <w:marLeft w:val="0"/>
                  <w:marRight w:val="0"/>
                  <w:marTop w:val="0"/>
                  <w:marBottom w:val="0"/>
                  <w:divBdr>
                    <w:top w:val="none" w:sz="0" w:space="0" w:color="auto"/>
                    <w:left w:val="none" w:sz="0" w:space="0" w:color="auto"/>
                    <w:bottom w:val="none" w:sz="0" w:space="0" w:color="auto"/>
                    <w:right w:val="none" w:sz="0" w:space="0" w:color="auto"/>
                  </w:divBdr>
                  <w:divsChild>
                    <w:div w:id="2067751590">
                      <w:marLeft w:val="0"/>
                      <w:marRight w:val="0"/>
                      <w:marTop w:val="0"/>
                      <w:marBottom w:val="0"/>
                      <w:divBdr>
                        <w:top w:val="none" w:sz="0" w:space="0" w:color="auto"/>
                        <w:left w:val="none" w:sz="0" w:space="0" w:color="auto"/>
                        <w:bottom w:val="none" w:sz="0" w:space="0" w:color="auto"/>
                        <w:right w:val="none" w:sz="0" w:space="0" w:color="auto"/>
                      </w:divBdr>
                    </w:div>
                  </w:divsChild>
                </w:div>
                <w:div w:id="881987314">
                  <w:marLeft w:val="0"/>
                  <w:marRight w:val="0"/>
                  <w:marTop w:val="0"/>
                  <w:marBottom w:val="0"/>
                  <w:divBdr>
                    <w:top w:val="none" w:sz="0" w:space="0" w:color="auto"/>
                    <w:left w:val="none" w:sz="0" w:space="0" w:color="auto"/>
                    <w:bottom w:val="none" w:sz="0" w:space="0" w:color="auto"/>
                    <w:right w:val="none" w:sz="0" w:space="0" w:color="auto"/>
                  </w:divBdr>
                  <w:divsChild>
                    <w:div w:id="1482236922">
                      <w:marLeft w:val="0"/>
                      <w:marRight w:val="0"/>
                      <w:marTop w:val="0"/>
                      <w:marBottom w:val="0"/>
                      <w:divBdr>
                        <w:top w:val="none" w:sz="0" w:space="0" w:color="auto"/>
                        <w:left w:val="none" w:sz="0" w:space="0" w:color="auto"/>
                        <w:bottom w:val="none" w:sz="0" w:space="0" w:color="auto"/>
                        <w:right w:val="none" w:sz="0" w:space="0" w:color="auto"/>
                      </w:divBdr>
                    </w:div>
                  </w:divsChild>
                </w:div>
                <w:div w:id="665597116">
                  <w:marLeft w:val="0"/>
                  <w:marRight w:val="0"/>
                  <w:marTop w:val="0"/>
                  <w:marBottom w:val="0"/>
                  <w:divBdr>
                    <w:top w:val="none" w:sz="0" w:space="0" w:color="auto"/>
                    <w:left w:val="none" w:sz="0" w:space="0" w:color="auto"/>
                    <w:bottom w:val="none" w:sz="0" w:space="0" w:color="auto"/>
                    <w:right w:val="none" w:sz="0" w:space="0" w:color="auto"/>
                  </w:divBdr>
                  <w:divsChild>
                    <w:div w:id="1481264875">
                      <w:marLeft w:val="0"/>
                      <w:marRight w:val="0"/>
                      <w:marTop w:val="0"/>
                      <w:marBottom w:val="0"/>
                      <w:divBdr>
                        <w:top w:val="none" w:sz="0" w:space="0" w:color="auto"/>
                        <w:left w:val="none" w:sz="0" w:space="0" w:color="auto"/>
                        <w:bottom w:val="none" w:sz="0" w:space="0" w:color="auto"/>
                        <w:right w:val="none" w:sz="0" w:space="0" w:color="auto"/>
                      </w:divBdr>
                    </w:div>
                  </w:divsChild>
                </w:div>
                <w:div w:id="215359021">
                  <w:marLeft w:val="0"/>
                  <w:marRight w:val="0"/>
                  <w:marTop w:val="0"/>
                  <w:marBottom w:val="0"/>
                  <w:divBdr>
                    <w:top w:val="none" w:sz="0" w:space="0" w:color="auto"/>
                    <w:left w:val="none" w:sz="0" w:space="0" w:color="auto"/>
                    <w:bottom w:val="none" w:sz="0" w:space="0" w:color="auto"/>
                    <w:right w:val="none" w:sz="0" w:space="0" w:color="auto"/>
                  </w:divBdr>
                  <w:divsChild>
                    <w:div w:id="370375339">
                      <w:marLeft w:val="0"/>
                      <w:marRight w:val="0"/>
                      <w:marTop w:val="0"/>
                      <w:marBottom w:val="0"/>
                      <w:divBdr>
                        <w:top w:val="none" w:sz="0" w:space="0" w:color="auto"/>
                        <w:left w:val="none" w:sz="0" w:space="0" w:color="auto"/>
                        <w:bottom w:val="none" w:sz="0" w:space="0" w:color="auto"/>
                        <w:right w:val="none" w:sz="0" w:space="0" w:color="auto"/>
                      </w:divBdr>
                    </w:div>
                  </w:divsChild>
                </w:div>
                <w:div w:id="537397484">
                  <w:marLeft w:val="0"/>
                  <w:marRight w:val="0"/>
                  <w:marTop w:val="0"/>
                  <w:marBottom w:val="0"/>
                  <w:divBdr>
                    <w:top w:val="none" w:sz="0" w:space="0" w:color="auto"/>
                    <w:left w:val="none" w:sz="0" w:space="0" w:color="auto"/>
                    <w:bottom w:val="none" w:sz="0" w:space="0" w:color="auto"/>
                    <w:right w:val="none" w:sz="0" w:space="0" w:color="auto"/>
                  </w:divBdr>
                  <w:divsChild>
                    <w:div w:id="958533771">
                      <w:marLeft w:val="0"/>
                      <w:marRight w:val="0"/>
                      <w:marTop w:val="0"/>
                      <w:marBottom w:val="0"/>
                      <w:divBdr>
                        <w:top w:val="none" w:sz="0" w:space="0" w:color="auto"/>
                        <w:left w:val="none" w:sz="0" w:space="0" w:color="auto"/>
                        <w:bottom w:val="none" w:sz="0" w:space="0" w:color="auto"/>
                        <w:right w:val="none" w:sz="0" w:space="0" w:color="auto"/>
                      </w:divBdr>
                    </w:div>
                  </w:divsChild>
                </w:div>
                <w:div w:id="561986542">
                  <w:marLeft w:val="0"/>
                  <w:marRight w:val="0"/>
                  <w:marTop w:val="0"/>
                  <w:marBottom w:val="0"/>
                  <w:divBdr>
                    <w:top w:val="none" w:sz="0" w:space="0" w:color="auto"/>
                    <w:left w:val="none" w:sz="0" w:space="0" w:color="auto"/>
                    <w:bottom w:val="none" w:sz="0" w:space="0" w:color="auto"/>
                    <w:right w:val="none" w:sz="0" w:space="0" w:color="auto"/>
                  </w:divBdr>
                  <w:divsChild>
                    <w:div w:id="1208641120">
                      <w:marLeft w:val="0"/>
                      <w:marRight w:val="0"/>
                      <w:marTop w:val="0"/>
                      <w:marBottom w:val="0"/>
                      <w:divBdr>
                        <w:top w:val="none" w:sz="0" w:space="0" w:color="auto"/>
                        <w:left w:val="none" w:sz="0" w:space="0" w:color="auto"/>
                        <w:bottom w:val="none" w:sz="0" w:space="0" w:color="auto"/>
                        <w:right w:val="none" w:sz="0" w:space="0" w:color="auto"/>
                      </w:divBdr>
                    </w:div>
                  </w:divsChild>
                </w:div>
                <w:div w:id="1462767120">
                  <w:marLeft w:val="0"/>
                  <w:marRight w:val="0"/>
                  <w:marTop w:val="0"/>
                  <w:marBottom w:val="0"/>
                  <w:divBdr>
                    <w:top w:val="none" w:sz="0" w:space="0" w:color="auto"/>
                    <w:left w:val="none" w:sz="0" w:space="0" w:color="auto"/>
                    <w:bottom w:val="none" w:sz="0" w:space="0" w:color="auto"/>
                    <w:right w:val="none" w:sz="0" w:space="0" w:color="auto"/>
                  </w:divBdr>
                  <w:divsChild>
                    <w:div w:id="587272359">
                      <w:marLeft w:val="0"/>
                      <w:marRight w:val="0"/>
                      <w:marTop w:val="0"/>
                      <w:marBottom w:val="0"/>
                      <w:divBdr>
                        <w:top w:val="none" w:sz="0" w:space="0" w:color="auto"/>
                        <w:left w:val="none" w:sz="0" w:space="0" w:color="auto"/>
                        <w:bottom w:val="none" w:sz="0" w:space="0" w:color="auto"/>
                        <w:right w:val="none" w:sz="0" w:space="0" w:color="auto"/>
                      </w:divBdr>
                    </w:div>
                  </w:divsChild>
                </w:div>
                <w:div w:id="1049918310">
                  <w:marLeft w:val="0"/>
                  <w:marRight w:val="0"/>
                  <w:marTop w:val="0"/>
                  <w:marBottom w:val="0"/>
                  <w:divBdr>
                    <w:top w:val="none" w:sz="0" w:space="0" w:color="auto"/>
                    <w:left w:val="none" w:sz="0" w:space="0" w:color="auto"/>
                    <w:bottom w:val="none" w:sz="0" w:space="0" w:color="auto"/>
                    <w:right w:val="none" w:sz="0" w:space="0" w:color="auto"/>
                  </w:divBdr>
                  <w:divsChild>
                    <w:div w:id="37777311">
                      <w:marLeft w:val="0"/>
                      <w:marRight w:val="0"/>
                      <w:marTop w:val="0"/>
                      <w:marBottom w:val="0"/>
                      <w:divBdr>
                        <w:top w:val="none" w:sz="0" w:space="0" w:color="auto"/>
                        <w:left w:val="none" w:sz="0" w:space="0" w:color="auto"/>
                        <w:bottom w:val="none" w:sz="0" w:space="0" w:color="auto"/>
                        <w:right w:val="none" w:sz="0" w:space="0" w:color="auto"/>
                      </w:divBdr>
                    </w:div>
                  </w:divsChild>
                </w:div>
                <w:div w:id="1866794779">
                  <w:marLeft w:val="0"/>
                  <w:marRight w:val="0"/>
                  <w:marTop w:val="0"/>
                  <w:marBottom w:val="0"/>
                  <w:divBdr>
                    <w:top w:val="none" w:sz="0" w:space="0" w:color="auto"/>
                    <w:left w:val="none" w:sz="0" w:space="0" w:color="auto"/>
                    <w:bottom w:val="none" w:sz="0" w:space="0" w:color="auto"/>
                    <w:right w:val="none" w:sz="0" w:space="0" w:color="auto"/>
                  </w:divBdr>
                  <w:divsChild>
                    <w:div w:id="929507771">
                      <w:marLeft w:val="0"/>
                      <w:marRight w:val="0"/>
                      <w:marTop w:val="0"/>
                      <w:marBottom w:val="0"/>
                      <w:divBdr>
                        <w:top w:val="none" w:sz="0" w:space="0" w:color="auto"/>
                        <w:left w:val="none" w:sz="0" w:space="0" w:color="auto"/>
                        <w:bottom w:val="none" w:sz="0" w:space="0" w:color="auto"/>
                        <w:right w:val="none" w:sz="0" w:space="0" w:color="auto"/>
                      </w:divBdr>
                    </w:div>
                  </w:divsChild>
                </w:div>
                <w:div w:id="1770420351">
                  <w:marLeft w:val="0"/>
                  <w:marRight w:val="0"/>
                  <w:marTop w:val="0"/>
                  <w:marBottom w:val="0"/>
                  <w:divBdr>
                    <w:top w:val="none" w:sz="0" w:space="0" w:color="auto"/>
                    <w:left w:val="none" w:sz="0" w:space="0" w:color="auto"/>
                    <w:bottom w:val="none" w:sz="0" w:space="0" w:color="auto"/>
                    <w:right w:val="none" w:sz="0" w:space="0" w:color="auto"/>
                  </w:divBdr>
                  <w:divsChild>
                    <w:div w:id="470828049">
                      <w:marLeft w:val="0"/>
                      <w:marRight w:val="0"/>
                      <w:marTop w:val="0"/>
                      <w:marBottom w:val="0"/>
                      <w:divBdr>
                        <w:top w:val="none" w:sz="0" w:space="0" w:color="auto"/>
                        <w:left w:val="none" w:sz="0" w:space="0" w:color="auto"/>
                        <w:bottom w:val="none" w:sz="0" w:space="0" w:color="auto"/>
                        <w:right w:val="none" w:sz="0" w:space="0" w:color="auto"/>
                      </w:divBdr>
                    </w:div>
                  </w:divsChild>
                </w:div>
                <w:div w:id="1346175402">
                  <w:marLeft w:val="0"/>
                  <w:marRight w:val="0"/>
                  <w:marTop w:val="0"/>
                  <w:marBottom w:val="0"/>
                  <w:divBdr>
                    <w:top w:val="none" w:sz="0" w:space="0" w:color="auto"/>
                    <w:left w:val="none" w:sz="0" w:space="0" w:color="auto"/>
                    <w:bottom w:val="none" w:sz="0" w:space="0" w:color="auto"/>
                    <w:right w:val="none" w:sz="0" w:space="0" w:color="auto"/>
                  </w:divBdr>
                  <w:divsChild>
                    <w:div w:id="1225215794">
                      <w:marLeft w:val="0"/>
                      <w:marRight w:val="0"/>
                      <w:marTop w:val="0"/>
                      <w:marBottom w:val="0"/>
                      <w:divBdr>
                        <w:top w:val="none" w:sz="0" w:space="0" w:color="auto"/>
                        <w:left w:val="none" w:sz="0" w:space="0" w:color="auto"/>
                        <w:bottom w:val="none" w:sz="0" w:space="0" w:color="auto"/>
                        <w:right w:val="none" w:sz="0" w:space="0" w:color="auto"/>
                      </w:divBdr>
                    </w:div>
                  </w:divsChild>
                </w:div>
                <w:div w:id="1466316998">
                  <w:marLeft w:val="0"/>
                  <w:marRight w:val="0"/>
                  <w:marTop w:val="0"/>
                  <w:marBottom w:val="0"/>
                  <w:divBdr>
                    <w:top w:val="none" w:sz="0" w:space="0" w:color="auto"/>
                    <w:left w:val="none" w:sz="0" w:space="0" w:color="auto"/>
                    <w:bottom w:val="none" w:sz="0" w:space="0" w:color="auto"/>
                    <w:right w:val="none" w:sz="0" w:space="0" w:color="auto"/>
                  </w:divBdr>
                  <w:divsChild>
                    <w:div w:id="1872527081">
                      <w:marLeft w:val="0"/>
                      <w:marRight w:val="0"/>
                      <w:marTop w:val="0"/>
                      <w:marBottom w:val="0"/>
                      <w:divBdr>
                        <w:top w:val="none" w:sz="0" w:space="0" w:color="auto"/>
                        <w:left w:val="none" w:sz="0" w:space="0" w:color="auto"/>
                        <w:bottom w:val="none" w:sz="0" w:space="0" w:color="auto"/>
                        <w:right w:val="none" w:sz="0" w:space="0" w:color="auto"/>
                      </w:divBdr>
                    </w:div>
                  </w:divsChild>
                </w:div>
                <w:div w:id="1452898282">
                  <w:marLeft w:val="0"/>
                  <w:marRight w:val="0"/>
                  <w:marTop w:val="0"/>
                  <w:marBottom w:val="0"/>
                  <w:divBdr>
                    <w:top w:val="none" w:sz="0" w:space="0" w:color="auto"/>
                    <w:left w:val="none" w:sz="0" w:space="0" w:color="auto"/>
                    <w:bottom w:val="none" w:sz="0" w:space="0" w:color="auto"/>
                    <w:right w:val="none" w:sz="0" w:space="0" w:color="auto"/>
                  </w:divBdr>
                  <w:divsChild>
                    <w:div w:id="800732062">
                      <w:marLeft w:val="0"/>
                      <w:marRight w:val="0"/>
                      <w:marTop w:val="0"/>
                      <w:marBottom w:val="0"/>
                      <w:divBdr>
                        <w:top w:val="none" w:sz="0" w:space="0" w:color="auto"/>
                        <w:left w:val="none" w:sz="0" w:space="0" w:color="auto"/>
                        <w:bottom w:val="none" w:sz="0" w:space="0" w:color="auto"/>
                        <w:right w:val="none" w:sz="0" w:space="0" w:color="auto"/>
                      </w:divBdr>
                    </w:div>
                  </w:divsChild>
                </w:div>
                <w:div w:id="1348218953">
                  <w:marLeft w:val="0"/>
                  <w:marRight w:val="0"/>
                  <w:marTop w:val="0"/>
                  <w:marBottom w:val="0"/>
                  <w:divBdr>
                    <w:top w:val="none" w:sz="0" w:space="0" w:color="auto"/>
                    <w:left w:val="none" w:sz="0" w:space="0" w:color="auto"/>
                    <w:bottom w:val="none" w:sz="0" w:space="0" w:color="auto"/>
                    <w:right w:val="none" w:sz="0" w:space="0" w:color="auto"/>
                  </w:divBdr>
                  <w:divsChild>
                    <w:div w:id="1857190799">
                      <w:marLeft w:val="0"/>
                      <w:marRight w:val="0"/>
                      <w:marTop w:val="0"/>
                      <w:marBottom w:val="0"/>
                      <w:divBdr>
                        <w:top w:val="none" w:sz="0" w:space="0" w:color="auto"/>
                        <w:left w:val="none" w:sz="0" w:space="0" w:color="auto"/>
                        <w:bottom w:val="none" w:sz="0" w:space="0" w:color="auto"/>
                        <w:right w:val="none" w:sz="0" w:space="0" w:color="auto"/>
                      </w:divBdr>
                    </w:div>
                  </w:divsChild>
                </w:div>
                <w:div w:id="506867498">
                  <w:marLeft w:val="0"/>
                  <w:marRight w:val="0"/>
                  <w:marTop w:val="0"/>
                  <w:marBottom w:val="0"/>
                  <w:divBdr>
                    <w:top w:val="none" w:sz="0" w:space="0" w:color="auto"/>
                    <w:left w:val="none" w:sz="0" w:space="0" w:color="auto"/>
                    <w:bottom w:val="none" w:sz="0" w:space="0" w:color="auto"/>
                    <w:right w:val="none" w:sz="0" w:space="0" w:color="auto"/>
                  </w:divBdr>
                  <w:divsChild>
                    <w:div w:id="2147316651">
                      <w:marLeft w:val="0"/>
                      <w:marRight w:val="0"/>
                      <w:marTop w:val="0"/>
                      <w:marBottom w:val="0"/>
                      <w:divBdr>
                        <w:top w:val="none" w:sz="0" w:space="0" w:color="auto"/>
                        <w:left w:val="none" w:sz="0" w:space="0" w:color="auto"/>
                        <w:bottom w:val="none" w:sz="0" w:space="0" w:color="auto"/>
                        <w:right w:val="none" w:sz="0" w:space="0" w:color="auto"/>
                      </w:divBdr>
                    </w:div>
                  </w:divsChild>
                </w:div>
                <w:div w:id="1209879098">
                  <w:marLeft w:val="0"/>
                  <w:marRight w:val="0"/>
                  <w:marTop w:val="0"/>
                  <w:marBottom w:val="0"/>
                  <w:divBdr>
                    <w:top w:val="none" w:sz="0" w:space="0" w:color="auto"/>
                    <w:left w:val="none" w:sz="0" w:space="0" w:color="auto"/>
                    <w:bottom w:val="none" w:sz="0" w:space="0" w:color="auto"/>
                    <w:right w:val="none" w:sz="0" w:space="0" w:color="auto"/>
                  </w:divBdr>
                  <w:divsChild>
                    <w:div w:id="1814247973">
                      <w:marLeft w:val="0"/>
                      <w:marRight w:val="0"/>
                      <w:marTop w:val="0"/>
                      <w:marBottom w:val="0"/>
                      <w:divBdr>
                        <w:top w:val="none" w:sz="0" w:space="0" w:color="auto"/>
                        <w:left w:val="none" w:sz="0" w:space="0" w:color="auto"/>
                        <w:bottom w:val="none" w:sz="0" w:space="0" w:color="auto"/>
                        <w:right w:val="none" w:sz="0" w:space="0" w:color="auto"/>
                      </w:divBdr>
                    </w:div>
                  </w:divsChild>
                </w:div>
                <w:div w:id="1806435824">
                  <w:marLeft w:val="0"/>
                  <w:marRight w:val="0"/>
                  <w:marTop w:val="0"/>
                  <w:marBottom w:val="0"/>
                  <w:divBdr>
                    <w:top w:val="none" w:sz="0" w:space="0" w:color="auto"/>
                    <w:left w:val="none" w:sz="0" w:space="0" w:color="auto"/>
                    <w:bottom w:val="none" w:sz="0" w:space="0" w:color="auto"/>
                    <w:right w:val="none" w:sz="0" w:space="0" w:color="auto"/>
                  </w:divBdr>
                  <w:divsChild>
                    <w:div w:id="940533877">
                      <w:marLeft w:val="0"/>
                      <w:marRight w:val="0"/>
                      <w:marTop w:val="0"/>
                      <w:marBottom w:val="0"/>
                      <w:divBdr>
                        <w:top w:val="none" w:sz="0" w:space="0" w:color="auto"/>
                        <w:left w:val="none" w:sz="0" w:space="0" w:color="auto"/>
                        <w:bottom w:val="none" w:sz="0" w:space="0" w:color="auto"/>
                        <w:right w:val="none" w:sz="0" w:space="0" w:color="auto"/>
                      </w:divBdr>
                    </w:div>
                  </w:divsChild>
                </w:div>
                <w:div w:id="1040664948">
                  <w:marLeft w:val="0"/>
                  <w:marRight w:val="0"/>
                  <w:marTop w:val="0"/>
                  <w:marBottom w:val="0"/>
                  <w:divBdr>
                    <w:top w:val="none" w:sz="0" w:space="0" w:color="auto"/>
                    <w:left w:val="none" w:sz="0" w:space="0" w:color="auto"/>
                    <w:bottom w:val="none" w:sz="0" w:space="0" w:color="auto"/>
                    <w:right w:val="none" w:sz="0" w:space="0" w:color="auto"/>
                  </w:divBdr>
                  <w:divsChild>
                    <w:div w:id="1156846381">
                      <w:marLeft w:val="0"/>
                      <w:marRight w:val="0"/>
                      <w:marTop w:val="0"/>
                      <w:marBottom w:val="0"/>
                      <w:divBdr>
                        <w:top w:val="none" w:sz="0" w:space="0" w:color="auto"/>
                        <w:left w:val="none" w:sz="0" w:space="0" w:color="auto"/>
                        <w:bottom w:val="none" w:sz="0" w:space="0" w:color="auto"/>
                        <w:right w:val="none" w:sz="0" w:space="0" w:color="auto"/>
                      </w:divBdr>
                    </w:div>
                  </w:divsChild>
                </w:div>
                <w:div w:id="591551987">
                  <w:marLeft w:val="0"/>
                  <w:marRight w:val="0"/>
                  <w:marTop w:val="0"/>
                  <w:marBottom w:val="0"/>
                  <w:divBdr>
                    <w:top w:val="none" w:sz="0" w:space="0" w:color="auto"/>
                    <w:left w:val="none" w:sz="0" w:space="0" w:color="auto"/>
                    <w:bottom w:val="none" w:sz="0" w:space="0" w:color="auto"/>
                    <w:right w:val="none" w:sz="0" w:space="0" w:color="auto"/>
                  </w:divBdr>
                  <w:divsChild>
                    <w:div w:id="20481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38</Pages>
  <Words>12044</Words>
  <Characters>68653</Characters>
  <Application>Microsoft Office Word</Application>
  <DocSecurity>0</DocSecurity>
  <Lines>572</Lines>
  <Paragraphs>161</Paragraphs>
  <ScaleCrop>false</ScaleCrop>
  <Company/>
  <LinksUpToDate>false</LinksUpToDate>
  <CharactersWithSpaces>80536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5kabinet</dc:creator>
  <cp:keywords/>
  <dc:description/>
  <cp:lastModifiedBy>5kabinet</cp:lastModifiedBy>
  <cp:revision>2</cp:revision>
  <dcterms:created xsi:type="dcterms:W3CDTF">2024-09-14T05:59:00Z</dcterms:created>
  <dcterms:modified xsi:type="dcterms:W3CDTF">2024-09-14T06:07:00Z</dcterms:modified>
</cp:coreProperties>
</file>