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456" w:type="dxa"/>
        <w:tblLook w:val="04A0" w:firstRow="1" w:lastRow="0" w:firstColumn="1" w:lastColumn="0" w:noHBand="0" w:noVBand="1"/>
      </w:tblPr>
      <w:tblGrid>
        <w:gridCol w:w="3547"/>
      </w:tblGrid>
      <w:tr w:rsidR="00E6620E" w:rsidRPr="00E6620E" w14:paraId="68610DB6" w14:textId="77777777" w:rsidTr="00E6620E">
        <w:trPr>
          <w:trHeight w:val="1375"/>
        </w:trPr>
        <w:tc>
          <w:tcPr>
            <w:tcW w:w="3718" w:type="dxa"/>
            <w:hideMark/>
          </w:tcPr>
          <w:p w14:paraId="3D3EE074" w14:textId="77777777" w:rsidR="00E6620E" w:rsidRPr="00E6620E" w:rsidRDefault="00E6620E" w:rsidP="00E6620E">
            <w:pPr>
              <w:widowControl w:val="0"/>
              <w:spacing w:after="0" w:line="240" w:lineRule="auto"/>
              <w:rPr>
                <w:rFonts w:ascii="Times New Roman" w:eastAsia="Times New Roman" w:hAnsi="Times New Roman" w:cs="Times New Roman"/>
                <w:kern w:val="2"/>
                <w:sz w:val="24"/>
                <w:lang w:eastAsia="ru-RU"/>
              </w:rPr>
            </w:pPr>
            <w:r w:rsidRPr="00E6620E">
              <w:rPr>
                <w:rFonts w:ascii="Times New Roman" w:eastAsia="Times New Roman" w:hAnsi="Times New Roman" w:cs="Times New Roman"/>
                <w:kern w:val="2"/>
                <w:sz w:val="24"/>
                <w:lang w:eastAsia="ru-RU"/>
              </w:rPr>
              <w:t>Приложение к основной</w:t>
            </w:r>
          </w:p>
          <w:p w14:paraId="3035A725" w14:textId="77777777" w:rsidR="00E6620E" w:rsidRPr="00E6620E" w:rsidRDefault="00E6620E" w:rsidP="00E6620E">
            <w:pPr>
              <w:widowControl w:val="0"/>
              <w:spacing w:after="0" w:line="240" w:lineRule="auto"/>
              <w:rPr>
                <w:rFonts w:ascii="Times New Roman" w:eastAsia="Times New Roman" w:hAnsi="Times New Roman" w:cs="Times New Roman"/>
                <w:kern w:val="2"/>
                <w:sz w:val="24"/>
                <w:lang w:eastAsia="ru-RU"/>
              </w:rPr>
            </w:pPr>
            <w:r w:rsidRPr="00E6620E">
              <w:rPr>
                <w:rFonts w:ascii="Times New Roman" w:eastAsia="Times New Roman" w:hAnsi="Times New Roman" w:cs="Times New Roman"/>
                <w:kern w:val="2"/>
                <w:sz w:val="24"/>
                <w:lang w:eastAsia="ru-RU"/>
              </w:rPr>
              <w:t>образовательной программе</w:t>
            </w:r>
          </w:p>
          <w:p w14:paraId="155A0A97" w14:textId="3964A02A" w:rsidR="00E6620E" w:rsidRPr="00E6620E" w:rsidRDefault="00E6620E" w:rsidP="00E6620E">
            <w:pPr>
              <w:widowControl w:val="0"/>
              <w:spacing w:after="0" w:line="240" w:lineRule="auto"/>
              <w:rPr>
                <w:rFonts w:ascii="Times New Roman" w:eastAsia="Times New Roman" w:hAnsi="Times New Roman" w:cs="Times New Roman"/>
                <w:kern w:val="2"/>
                <w:sz w:val="24"/>
                <w:lang w:eastAsia="ru-RU"/>
              </w:rPr>
            </w:pPr>
            <w:r>
              <w:rPr>
                <w:rFonts w:ascii="Times New Roman" w:eastAsia="Times New Roman" w:hAnsi="Times New Roman" w:cs="Times New Roman"/>
                <w:kern w:val="2"/>
                <w:sz w:val="24"/>
                <w:lang w:eastAsia="ru-RU"/>
              </w:rPr>
              <w:t>среднего</w:t>
            </w:r>
            <w:r w:rsidRPr="00E6620E">
              <w:rPr>
                <w:rFonts w:ascii="Times New Roman" w:eastAsia="Times New Roman" w:hAnsi="Times New Roman" w:cs="Times New Roman"/>
                <w:kern w:val="2"/>
                <w:sz w:val="24"/>
                <w:lang w:eastAsia="ru-RU"/>
              </w:rPr>
              <w:t xml:space="preserve"> общего образования,</w:t>
            </w:r>
          </w:p>
          <w:p w14:paraId="3A54F5A8" w14:textId="77777777" w:rsidR="00E6620E" w:rsidRPr="00E6620E" w:rsidRDefault="00E6620E" w:rsidP="00E6620E">
            <w:pPr>
              <w:widowControl w:val="0"/>
              <w:spacing w:after="0" w:line="240" w:lineRule="auto"/>
              <w:rPr>
                <w:rFonts w:ascii="Times New Roman" w:eastAsia="Times New Roman" w:hAnsi="Times New Roman" w:cs="Times New Roman"/>
                <w:kern w:val="2"/>
                <w:sz w:val="24"/>
                <w:lang w:eastAsia="ru-RU"/>
              </w:rPr>
            </w:pPr>
            <w:r w:rsidRPr="00E6620E">
              <w:rPr>
                <w:rFonts w:ascii="Times New Roman" w:eastAsia="Times New Roman" w:hAnsi="Times New Roman" w:cs="Times New Roman"/>
                <w:kern w:val="2"/>
                <w:sz w:val="24"/>
                <w:lang w:eastAsia="ru-RU"/>
              </w:rPr>
              <w:t>МКОУ СОШИ №16</w:t>
            </w:r>
          </w:p>
        </w:tc>
      </w:tr>
    </w:tbl>
    <w:p w14:paraId="6E57FD98" w14:textId="77777777" w:rsidR="00E6620E" w:rsidRPr="00E6620E" w:rsidRDefault="00E6620E" w:rsidP="00E6620E">
      <w:pPr>
        <w:widowControl w:val="0"/>
        <w:spacing w:after="0" w:line="240" w:lineRule="auto"/>
        <w:jc w:val="right"/>
        <w:rPr>
          <w:rFonts w:ascii="Times New Roman" w:eastAsia="SimSun" w:hAnsi="Times New Roman" w:cs="Times New Roman"/>
          <w:kern w:val="2"/>
          <w:sz w:val="21"/>
          <w:szCs w:val="20"/>
          <w:lang w:eastAsia="ru-RU"/>
        </w:rPr>
      </w:pPr>
    </w:p>
    <w:p w14:paraId="40A8A170" w14:textId="77777777" w:rsidR="00E6620E" w:rsidRPr="00E6620E" w:rsidRDefault="00E6620E" w:rsidP="00E6620E">
      <w:pPr>
        <w:widowControl w:val="0"/>
        <w:spacing w:after="0" w:line="240" w:lineRule="auto"/>
        <w:jc w:val="right"/>
        <w:rPr>
          <w:rFonts w:ascii="Times New Roman" w:eastAsia="SimSun" w:hAnsi="Times New Roman" w:cs="Times New Roman"/>
          <w:kern w:val="2"/>
          <w:sz w:val="21"/>
          <w:szCs w:val="20"/>
          <w:lang w:eastAsia="ru-RU"/>
        </w:rPr>
      </w:pPr>
    </w:p>
    <w:p w14:paraId="20460AD9" w14:textId="77777777" w:rsidR="00E6620E" w:rsidRPr="00E6620E" w:rsidRDefault="00E6620E" w:rsidP="00E6620E">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3A1AF369" w14:textId="77777777" w:rsidR="00E6620E" w:rsidRPr="00E6620E" w:rsidRDefault="00E6620E" w:rsidP="00E6620E">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14:paraId="36F8CF0C" w14:textId="77777777" w:rsidR="00E6620E" w:rsidRPr="00E6620E" w:rsidRDefault="00E6620E" w:rsidP="00E6620E">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E6620E">
        <w:rPr>
          <w:rFonts w:ascii="Times New Roman" w:eastAsia="Times New Roman" w:hAnsi="Times New Roman" w:cs="Times New Roman"/>
          <w:b/>
          <w:sz w:val="28"/>
          <w:szCs w:val="28"/>
          <w:lang w:eastAsia="ru-RU"/>
        </w:rPr>
        <w:t>Рабочая программа</w:t>
      </w:r>
    </w:p>
    <w:p w14:paraId="022BD947" w14:textId="77777777" w:rsidR="00E6620E" w:rsidRPr="00E6620E" w:rsidRDefault="00E6620E" w:rsidP="00E6620E">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E6620E">
        <w:rPr>
          <w:rFonts w:ascii="Times New Roman" w:eastAsia="Times New Roman" w:hAnsi="Times New Roman" w:cs="Times New Roman"/>
          <w:b/>
          <w:sz w:val="28"/>
          <w:szCs w:val="28"/>
          <w:lang w:eastAsia="ru-RU"/>
        </w:rPr>
        <w:t>учебного предмета «Русский язык»</w:t>
      </w:r>
    </w:p>
    <w:p w14:paraId="673B2B11" w14:textId="41EB642F" w:rsidR="00E6620E" w:rsidRPr="00E6620E" w:rsidRDefault="00E6620E" w:rsidP="00E6620E">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E6620E">
        <w:rPr>
          <w:rFonts w:ascii="Times New Roman" w:eastAsia="Times New Roman" w:hAnsi="Times New Roman" w:cs="Times New Roman"/>
          <w:b/>
          <w:sz w:val="28"/>
          <w:szCs w:val="28"/>
          <w:lang w:eastAsia="ru-RU"/>
        </w:rPr>
        <w:t xml:space="preserve">для </w:t>
      </w:r>
      <w:r>
        <w:rPr>
          <w:rFonts w:ascii="Times New Roman" w:eastAsia="Times New Roman" w:hAnsi="Times New Roman" w:cs="Times New Roman"/>
          <w:b/>
          <w:sz w:val="28"/>
          <w:szCs w:val="28"/>
          <w:lang w:eastAsia="ru-RU"/>
        </w:rPr>
        <w:t>10</w:t>
      </w:r>
      <w:r w:rsidRPr="00E6620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11</w:t>
      </w:r>
      <w:r w:rsidRPr="00E6620E">
        <w:rPr>
          <w:rFonts w:ascii="Times New Roman" w:eastAsia="Times New Roman" w:hAnsi="Times New Roman" w:cs="Times New Roman"/>
          <w:b/>
          <w:sz w:val="28"/>
          <w:szCs w:val="28"/>
          <w:lang w:eastAsia="ru-RU"/>
        </w:rPr>
        <w:t xml:space="preserve"> классов </w:t>
      </w:r>
    </w:p>
    <w:p w14:paraId="63F026CF" w14:textId="77777777" w:rsidR="00E6620E" w:rsidRPr="00E6620E" w:rsidRDefault="00E6620E" w:rsidP="00E6620E">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14:paraId="0F0DB8CE" w14:textId="77777777" w:rsidR="00E6620E" w:rsidRPr="00E6620E" w:rsidRDefault="00E6620E" w:rsidP="00E6620E">
      <w:pPr>
        <w:widowControl w:val="0"/>
        <w:spacing w:after="0" w:line="240" w:lineRule="auto"/>
        <w:jc w:val="both"/>
        <w:rPr>
          <w:rFonts w:ascii="Times New Roman" w:eastAsia="SimSun" w:hAnsi="Times New Roman" w:cs="Times New Roman"/>
          <w:bCs/>
          <w:kern w:val="2"/>
          <w:sz w:val="24"/>
          <w:szCs w:val="24"/>
          <w:lang w:eastAsia="zh-CN"/>
        </w:rPr>
      </w:pPr>
    </w:p>
    <w:p w14:paraId="1C777601" w14:textId="77777777" w:rsidR="00E6620E" w:rsidRPr="00E6620E" w:rsidRDefault="00E6620E" w:rsidP="00E6620E">
      <w:pPr>
        <w:widowControl w:val="0"/>
        <w:spacing w:after="0" w:line="240" w:lineRule="auto"/>
        <w:jc w:val="both"/>
        <w:rPr>
          <w:rFonts w:ascii="Times New Roman" w:eastAsia="SimSun" w:hAnsi="Times New Roman" w:cs="Times New Roman"/>
          <w:bCs/>
          <w:kern w:val="2"/>
          <w:sz w:val="28"/>
          <w:szCs w:val="28"/>
          <w:lang w:eastAsia="zh-CN"/>
        </w:rPr>
      </w:pPr>
    </w:p>
    <w:p w14:paraId="2DF6BC90" w14:textId="77777777" w:rsidR="00E6620E" w:rsidRPr="00E6620E" w:rsidRDefault="00E6620E" w:rsidP="00E6620E">
      <w:pPr>
        <w:widowControl w:val="0"/>
        <w:spacing w:after="0" w:line="360" w:lineRule="auto"/>
        <w:jc w:val="both"/>
        <w:rPr>
          <w:rFonts w:ascii="Times New Roman" w:eastAsia="SimSun" w:hAnsi="Times New Roman" w:cs="Times New Roman"/>
          <w:bCs/>
          <w:kern w:val="2"/>
          <w:sz w:val="28"/>
          <w:szCs w:val="28"/>
          <w:lang w:eastAsia="zh-CN"/>
        </w:rPr>
      </w:pPr>
    </w:p>
    <w:p w14:paraId="6DAC9CA1" w14:textId="77777777" w:rsidR="00E6620E" w:rsidRPr="00E6620E" w:rsidRDefault="00E6620E" w:rsidP="00E6620E">
      <w:pPr>
        <w:shd w:val="clear" w:color="auto" w:fill="FFFFFF"/>
        <w:autoSpaceDE w:val="0"/>
        <w:autoSpaceDN w:val="0"/>
        <w:adjustRightInd w:val="0"/>
        <w:spacing w:after="0" w:line="360" w:lineRule="auto"/>
        <w:jc w:val="right"/>
        <w:rPr>
          <w:rFonts w:ascii="Times New Roman" w:eastAsia="Times New Roman" w:hAnsi="Times New Roman" w:cs="Times New Roman"/>
          <w:sz w:val="24"/>
          <w:szCs w:val="28"/>
          <w:lang w:eastAsia="ru-RU"/>
        </w:rPr>
      </w:pPr>
      <w:r w:rsidRPr="00E6620E">
        <w:rPr>
          <w:rFonts w:ascii="Times New Roman" w:eastAsia="Times New Roman" w:hAnsi="Times New Roman" w:cs="Times New Roman"/>
          <w:sz w:val="24"/>
          <w:szCs w:val="28"/>
          <w:lang w:eastAsia="ru-RU"/>
        </w:rPr>
        <w:t>Составители:</w:t>
      </w:r>
    </w:p>
    <w:p w14:paraId="1201AECC" w14:textId="77777777" w:rsidR="00E6620E" w:rsidRPr="00E6620E" w:rsidRDefault="00E6620E" w:rsidP="00E6620E">
      <w:pPr>
        <w:shd w:val="clear" w:color="auto" w:fill="FFFFFF"/>
        <w:autoSpaceDE w:val="0"/>
        <w:autoSpaceDN w:val="0"/>
        <w:adjustRightInd w:val="0"/>
        <w:spacing w:after="0" w:line="360" w:lineRule="auto"/>
        <w:jc w:val="right"/>
        <w:rPr>
          <w:rFonts w:ascii="Times New Roman" w:eastAsia="Times New Roman" w:hAnsi="Times New Roman" w:cs="Times New Roman"/>
          <w:sz w:val="24"/>
          <w:szCs w:val="28"/>
          <w:lang w:eastAsia="ru-RU"/>
        </w:rPr>
      </w:pPr>
      <w:r w:rsidRPr="00E6620E">
        <w:rPr>
          <w:rFonts w:ascii="Times New Roman" w:eastAsia="Times New Roman" w:hAnsi="Times New Roman" w:cs="Times New Roman"/>
          <w:sz w:val="24"/>
          <w:szCs w:val="28"/>
          <w:lang w:eastAsia="ru-RU"/>
        </w:rPr>
        <w:t>учителя русского языка и литературы</w:t>
      </w:r>
    </w:p>
    <w:p w14:paraId="659B8792" w14:textId="77777777" w:rsidR="00E6620E" w:rsidRPr="00E6620E" w:rsidRDefault="00E6620E" w:rsidP="00E6620E">
      <w:pPr>
        <w:widowControl w:val="0"/>
        <w:spacing w:after="0" w:line="360" w:lineRule="auto"/>
        <w:jc w:val="both"/>
        <w:rPr>
          <w:rFonts w:ascii="Times New Roman" w:eastAsia="SimSun" w:hAnsi="Times New Roman" w:cs="Times New Roman"/>
          <w:bCs/>
          <w:kern w:val="2"/>
          <w:sz w:val="28"/>
          <w:szCs w:val="28"/>
          <w:lang w:eastAsia="zh-CN"/>
        </w:rPr>
      </w:pPr>
    </w:p>
    <w:p w14:paraId="004F3A01" w14:textId="47CD9CC6" w:rsidR="00FB529B" w:rsidRDefault="00FB529B"/>
    <w:p w14:paraId="3604246F" w14:textId="57F67B42" w:rsidR="00542A42" w:rsidRDefault="00542A42"/>
    <w:p w14:paraId="25E37103" w14:textId="2173585C" w:rsidR="00542A42" w:rsidRDefault="00542A42"/>
    <w:p w14:paraId="611173D9" w14:textId="75962F09" w:rsidR="00542A42" w:rsidRDefault="00542A42"/>
    <w:p w14:paraId="1D9758FE" w14:textId="523DD154" w:rsidR="00542A42" w:rsidRDefault="00542A42"/>
    <w:p w14:paraId="5ABCFEED" w14:textId="7E6F262D" w:rsidR="00542A42" w:rsidRDefault="00542A42"/>
    <w:p w14:paraId="09189B04" w14:textId="77777777" w:rsidR="00E6620E" w:rsidRDefault="00E6620E"/>
    <w:p w14:paraId="71DF8232" w14:textId="77777777" w:rsidR="00542A42" w:rsidRDefault="00542A42" w:rsidP="00542A42">
      <w:pPr>
        <w:pStyle w:val="a7"/>
        <w:spacing w:before="0" w:beforeAutospacing="0" w:after="0" w:afterAutospacing="0"/>
        <w:jc w:val="center"/>
        <w:rPr>
          <w:color w:val="333333"/>
          <w:sz w:val="21"/>
          <w:szCs w:val="21"/>
        </w:rPr>
      </w:pPr>
      <w:r>
        <w:rPr>
          <w:rStyle w:val="a8"/>
        </w:rPr>
        <w:lastRenderedPageBreak/>
        <w:t>СОДЕРЖАНИЕ УЧЕБНОГО ПРЕДМЕТА «РУССКИЙ ЯЗЫК»</w:t>
      </w:r>
      <w:r>
        <w:br/>
      </w:r>
    </w:p>
    <w:p w14:paraId="373E5BC9" w14:textId="77777777" w:rsidR="00542A42" w:rsidRDefault="00542A42" w:rsidP="00542A42">
      <w:pPr>
        <w:pStyle w:val="a7"/>
        <w:spacing w:before="0" w:beforeAutospacing="0" w:after="0" w:afterAutospacing="0"/>
        <w:jc w:val="both"/>
        <w:rPr>
          <w:color w:val="333333"/>
          <w:sz w:val="21"/>
          <w:szCs w:val="21"/>
        </w:rPr>
      </w:pPr>
      <w:r>
        <w:rPr>
          <w:rStyle w:val="a8"/>
        </w:rPr>
        <w:t>10 КЛАСС</w:t>
      </w:r>
    </w:p>
    <w:p w14:paraId="6E540B14" w14:textId="09998297" w:rsidR="00542A42" w:rsidRDefault="00542A42" w:rsidP="00542A42">
      <w:pPr>
        <w:pStyle w:val="a7"/>
        <w:spacing w:before="0" w:beforeAutospacing="0" w:after="0" w:afterAutospacing="0"/>
        <w:jc w:val="both"/>
        <w:rPr>
          <w:color w:val="333333"/>
          <w:sz w:val="21"/>
          <w:szCs w:val="21"/>
        </w:rPr>
      </w:pPr>
    </w:p>
    <w:p w14:paraId="2939EF09" w14:textId="77777777" w:rsidR="00542A42" w:rsidRDefault="00542A42" w:rsidP="00542A42">
      <w:pPr>
        <w:pStyle w:val="a7"/>
        <w:spacing w:before="0" w:beforeAutospacing="0" w:after="0" w:afterAutospacing="0"/>
        <w:ind w:firstLine="567"/>
        <w:jc w:val="both"/>
        <w:rPr>
          <w:color w:val="333333"/>
          <w:sz w:val="21"/>
          <w:szCs w:val="21"/>
        </w:rPr>
      </w:pPr>
      <w:r>
        <w:rPr>
          <w:rStyle w:val="a8"/>
        </w:rPr>
        <w:t>Общие сведения о языке</w:t>
      </w:r>
    </w:p>
    <w:p w14:paraId="2E93EDFC" w14:textId="77777777" w:rsidR="00542A42" w:rsidRDefault="00542A42" w:rsidP="00542A42">
      <w:pPr>
        <w:pStyle w:val="a7"/>
        <w:ind w:firstLine="567"/>
        <w:jc w:val="both"/>
        <w:rPr>
          <w:color w:val="333333"/>
          <w:sz w:val="21"/>
          <w:szCs w:val="21"/>
        </w:rPr>
      </w:pPr>
      <w:r>
        <w:t>Язык как знаковая система. Основные функции языка.</w:t>
      </w:r>
    </w:p>
    <w:p w14:paraId="7C1D9B7C" w14:textId="77777777" w:rsidR="00542A42" w:rsidRDefault="00542A42" w:rsidP="00542A42">
      <w:pPr>
        <w:pStyle w:val="a7"/>
        <w:ind w:firstLine="567"/>
        <w:jc w:val="both"/>
        <w:rPr>
          <w:color w:val="333333"/>
          <w:sz w:val="21"/>
          <w:szCs w:val="21"/>
        </w:rPr>
      </w:pPr>
      <w:r>
        <w:t>Лингвистика как наука.</w:t>
      </w:r>
    </w:p>
    <w:p w14:paraId="16E2D411" w14:textId="77777777" w:rsidR="00542A42" w:rsidRDefault="00542A42" w:rsidP="00542A42">
      <w:pPr>
        <w:pStyle w:val="a7"/>
        <w:ind w:firstLine="567"/>
        <w:jc w:val="both"/>
        <w:rPr>
          <w:color w:val="333333"/>
          <w:sz w:val="21"/>
          <w:szCs w:val="21"/>
        </w:rPr>
      </w:pPr>
      <w:r>
        <w:t>Язык и культура.</w:t>
      </w:r>
    </w:p>
    <w:p w14:paraId="16EE58EF" w14:textId="77777777" w:rsidR="00542A42" w:rsidRDefault="00542A42" w:rsidP="00542A42">
      <w:pPr>
        <w:pStyle w:val="a7"/>
        <w:ind w:firstLine="567"/>
        <w:jc w:val="both"/>
        <w:rPr>
          <w:color w:val="333333"/>
          <w:sz w:val="21"/>
          <w:szCs w:val="21"/>
        </w:rPr>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0D68A9C" w14:textId="77777777" w:rsidR="00542A42" w:rsidRDefault="00542A42" w:rsidP="00542A42">
      <w:pPr>
        <w:pStyle w:val="a7"/>
        <w:ind w:firstLine="567"/>
        <w:jc w:val="both"/>
        <w:rPr>
          <w:color w:val="333333"/>
          <w:sz w:val="21"/>
          <w:szCs w:val="21"/>
        </w:rPr>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1906EF1" w14:textId="77777777" w:rsidR="00542A42" w:rsidRDefault="00542A42" w:rsidP="00542A42">
      <w:pPr>
        <w:pStyle w:val="a7"/>
        <w:spacing w:before="0" w:beforeAutospacing="0" w:after="0" w:afterAutospacing="0"/>
        <w:ind w:firstLine="567"/>
        <w:jc w:val="both"/>
        <w:rPr>
          <w:color w:val="333333"/>
          <w:sz w:val="21"/>
          <w:szCs w:val="21"/>
        </w:rPr>
      </w:pPr>
      <w:r>
        <w:rPr>
          <w:rStyle w:val="a8"/>
        </w:rPr>
        <w:t>Язык и речь. Культура речи</w:t>
      </w:r>
    </w:p>
    <w:p w14:paraId="2CFCFF73" w14:textId="77777777" w:rsidR="00542A42" w:rsidRDefault="00542A42" w:rsidP="00542A42">
      <w:pPr>
        <w:pStyle w:val="a7"/>
        <w:spacing w:before="0" w:beforeAutospacing="0" w:after="0" w:afterAutospacing="0"/>
        <w:ind w:firstLine="567"/>
        <w:jc w:val="both"/>
        <w:rPr>
          <w:color w:val="333333"/>
          <w:sz w:val="21"/>
          <w:szCs w:val="21"/>
        </w:rPr>
      </w:pPr>
      <w:r>
        <w:rPr>
          <w:rStyle w:val="a8"/>
        </w:rPr>
        <w:t>Система языка. Культура речи</w:t>
      </w:r>
    </w:p>
    <w:p w14:paraId="00E0A7D6" w14:textId="77777777" w:rsidR="00542A42" w:rsidRDefault="00542A42" w:rsidP="00542A42">
      <w:pPr>
        <w:pStyle w:val="a7"/>
        <w:spacing w:before="0" w:after="0"/>
        <w:ind w:firstLine="567"/>
        <w:jc w:val="both"/>
        <w:rPr>
          <w:color w:val="333333"/>
          <w:sz w:val="21"/>
          <w:szCs w:val="21"/>
        </w:rPr>
      </w:pPr>
      <w:r>
        <w:t>Система языка, её устройство, функционирование.</w:t>
      </w:r>
    </w:p>
    <w:p w14:paraId="4593740A" w14:textId="77777777" w:rsidR="00542A42" w:rsidRDefault="00542A42" w:rsidP="00542A42">
      <w:pPr>
        <w:pStyle w:val="a7"/>
        <w:spacing w:before="0" w:after="0"/>
        <w:ind w:firstLine="567"/>
        <w:jc w:val="both"/>
        <w:rPr>
          <w:color w:val="333333"/>
          <w:sz w:val="21"/>
          <w:szCs w:val="21"/>
        </w:rPr>
      </w:pPr>
      <w:r>
        <w:t>Культура речи как раздел лингвистики.</w:t>
      </w:r>
    </w:p>
    <w:p w14:paraId="44D77F6C" w14:textId="77777777" w:rsidR="00542A42" w:rsidRDefault="00542A42" w:rsidP="00542A42">
      <w:pPr>
        <w:pStyle w:val="a7"/>
        <w:spacing w:before="0" w:after="0"/>
        <w:ind w:firstLine="567"/>
        <w:jc w:val="both"/>
        <w:rPr>
          <w:color w:val="333333"/>
          <w:sz w:val="21"/>
          <w:szCs w:val="21"/>
        </w:rPr>
      </w:pPr>
      <w:r>
        <w:t>Языковая норма, её основные признаки и функции.</w:t>
      </w:r>
    </w:p>
    <w:p w14:paraId="1A4024BC" w14:textId="77777777" w:rsidR="00542A42" w:rsidRDefault="00542A42" w:rsidP="00542A42">
      <w:pPr>
        <w:pStyle w:val="a7"/>
        <w:spacing w:before="0" w:after="0"/>
        <w:ind w:firstLine="567"/>
        <w:jc w:val="both"/>
        <w:rPr>
          <w:color w:val="333333"/>
          <w:sz w:val="21"/>
          <w:szCs w:val="21"/>
        </w:rPr>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29CDF340" w14:textId="77777777" w:rsidR="00542A42" w:rsidRDefault="00542A42" w:rsidP="00542A42">
      <w:pPr>
        <w:pStyle w:val="a7"/>
        <w:spacing w:before="0" w:after="0"/>
        <w:ind w:firstLine="567"/>
        <w:jc w:val="both"/>
        <w:rPr>
          <w:color w:val="333333"/>
          <w:sz w:val="21"/>
          <w:szCs w:val="21"/>
        </w:rPr>
      </w:pPr>
      <w:r>
        <w:t>Качества хорошей речи.</w:t>
      </w:r>
    </w:p>
    <w:p w14:paraId="5CF9A581" w14:textId="77777777" w:rsidR="00542A42" w:rsidRDefault="00542A42" w:rsidP="00542A42">
      <w:pPr>
        <w:pStyle w:val="a7"/>
        <w:spacing w:before="0" w:after="0"/>
        <w:ind w:firstLine="567"/>
        <w:jc w:val="both"/>
        <w:rPr>
          <w:color w:val="333333"/>
          <w:sz w:val="21"/>
          <w:szCs w:val="21"/>
        </w:rPr>
      </w:pPr>
      <w:r>
        <w:lastRenderedPageBreak/>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04F3C19" w14:textId="77777777" w:rsidR="00542A42" w:rsidRDefault="00542A42" w:rsidP="00542A42">
      <w:pPr>
        <w:pStyle w:val="a7"/>
        <w:spacing w:before="0" w:beforeAutospacing="0" w:after="0" w:afterAutospacing="0"/>
        <w:ind w:firstLine="567"/>
        <w:jc w:val="both"/>
        <w:rPr>
          <w:color w:val="333333"/>
          <w:sz w:val="21"/>
          <w:szCs w:val="21"/>
        </w:rPr>
      </w:pPr>
      <w:r>
        <w:rPr>
          <w:rStyle w:val="a8"/>
        </w:rPr>
        <w:t>Фонетика. Орфоэпия. Орфоэпические нормы</w:t>
      </w:r>
    </w:p>
    <w:p w14:paraId="2AC17D0D" w14:textId="77777777" w:rsidR="00542A42" w:rsidRDefault="00542A42" w:rsidP="00542A42">
      <w:pPr>
        <w:pStyle w:val="a7"/>
        <w:spacing w:before="0" w:after="0"/>
        <w:ind w:firstLine="567"/>
        <w:jc w:val="both"/>
        <w:rPr>
          <w:color w:val="333333"/>
          <w:sz w:val="21"/>
          <w:szCs w:val="21"/>
        </w:rPr>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5BE719D6" w14:textId="77777777" w:rsidR="00542A42" w:rsidRDefault="00542A42" w:rsidP="00542A42">
      <w:pPr>
        <w:pStyle w:val="a7"/>
        <w:spacing w:before="0" w:after="0"/>
        <w:ind w:firstLine="567"/>
        <w:jc w:val="both"/>
        <w:rPr>
          <w:color w:val="333333"/>
          <w:sz w:val="21"/>
          <w:szCs w:val="21"/>
        </w:rPr>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BD716D6" w14:textId="77777777" w:rsidR="00542A42" w:rsidRDefault="00542A42" w:rsidP="00542A42">
      <w:pPr>
        <w:pStyle w:val="a7"/>
        <w:spacing w:before="0" w:beforeAutospacing="0" w:after="0" w:afterAutospacing="0"/>
        <w:ind w:firstLine="567"/>
        <w:jc w:val="both"/>
        <w:rPr>
          <w:color w:val="333333"/>
          <w:sz w:val="21"/>
          <w:szCs w:val="21"/>
        </w:rPr>
      </w:pPr>
      <w:r>
        <w:rPr>
          <w:rStyle w:val="a8"/>
        </w:rPr>
        <w:t>Лексикология и фразеология. Лексические нормы</w:t>
      </w:r>
    </w:p>
    <w:p w14:paraId="1593DF65" w14:textId="77777777" w:rsidR="00542A42" w:rsidRDefault="00542A42" w:rsidP="00542A42">
      <w:pPr>
        <w:pStyle w:val="a7"/>
        <w:spacing w:before="0" w:after="0"/>
        <w:ind w:firstLine="567"/>
        <w:jc w:val="both"/>
        <w:rPr>
          <w:color w:val="333333"/>
          <w:sz w:val="21"/>
          <w:szCs w:val="21"/>
        </w:rPr>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64EDDC63" w14:textId="77777777" w:rsidR="00542A42" w:rsidRDefault="00542A42" w:rsidP="00542A42">
      <w:pPr>
        <w:pStyle w:val="a7"/>
        <w:spacing w:before="0" w:after="0"/>
        <w:ind w:firstLine="567"/>
        <w:jc w:val="both"/>
        <w:rPr>
          <w:color w:val="333333"/>
          <w:sz w:val="21"/>
          <w:szCs w:val="21"/>
        </w:rPr>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42CB2BC" w14:textId="77777777" w:rsidR="00542A42" w:rsidRDefault="00542A42" w:rsidP="00542A42">
      <w:pPr>
        <w:pStyle w:val="a7"/>
        <w:spacing w:before="0" w:after="0"/>
        <w:ind w:firstLine="567"/>
        <w:jc w:val="both"/>
        <w:rPr>
          <w:color w:val="333333"/>
          <w:sz w:val="21"/>
          <w:szCs w:val="21"/>
        </w:rPr>
      </w:pPr>
      <w:r>
        <w:t>Функционально-стилистическая окраска слова. Лексика общеупотребительная, разговорная и книжная. Особенности употребления.</w:t>
      </w:r>
    </w:p>
    <w:p w14:paraId="11D197F0" w14:textId="77777777" w:rsidR="00542A42" w:rsidRDefault="00542A42" w:rsidP="00542A42">
      <w:pPr>
        <w:pStyle w:val="a7"/>
        <w:spacing w:before="0" w:after="0"/>
        <w:ind w:firstLine="567"/>
        <w:jc w:val="both"/>
        <w:rPr>
          <w:color w:val="333333"/>
          <w:sz w:val="21"/>
          <w:szCs w:val="21"/>
        </w:rPr>
      </w:pPr>
      <w:r>
        <w:rPr>
          <w:spacing w:val="-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t> Особенности употребления.</w:t>
      </w:r>
    </w:p>
    <w:p w14:paraId="30BE8A29" w14:textId="77777777" w:rsidR="00542A42" w:rsidRDefault="00542A42" w:rsidP="00542A42">
      <w:pPr>
        <w:pStyle w:val="a7"/>
        <w:spacing w:before="0" w:after="0"/>
        <w:ind w:firstLine="567"/>
        <w:jc w:val="both"/>
        <w:rPr>
          <w:color w:val="333333"/>
          <w:sz w:val="21"/>
          <w:szCs w:val="21"/>
        </w:rPr>
      </w:pPr>
      <w:r>
        <w:t>Фразеология русского языка (повторение, обобщение). Крылатые слова.</w:t>
      </w:r>
    </w:p>
    <w:p w14:paraId="18C714AC" w14:textId="77777777" w:rsidR="00542A42" w:rsidRDefault="00542A42" w:rsidP="00542A42">
      <w:pPr>
        <w:pStyle w:val="a7"/>
        <w:spacing w:before="0" w:beforeAutospacing="0" w:after="0" w:afterAutospacing="0"/>
        <w:ind w:firstLine="567"/>
        <w:jc w:val="both"/>
        <w:rPr>
          <w:color w:val="333333"/>
          <w:sz w:val="21"/>
          <w:szCs w:val="21"/>
        </w:rPr>
      </w:pPr>
      <w:proofErr w:type="spellStart"/>
      <w:r>
        <w:rPr>
          <w:rStyle w:val="a8"/>
        </w:rPr>
        <w:t>Морфемика</w:t>
      </w:r>
      <w:proofErr w:type="spellEnd"/>
      <w:r>
        <w:rPr>
          <w:rStyle w:val="a8"/>
        </w:rPr>
        <w:t xml:space="preserve"> и словообразование. Словообразовательные нормы</w:t>
      </w:r>
    </w:p>
    <w:p w14:paraId="2870D2CB" w14:textId="77777777" w:rsidR="00542A42" w:rsidRDefault="00542A42" w:rsidP="00542A42">
      <w:pPr>
        <w:pStyle w:val="a7"/>
        <w:spacing w:before="0" w:after="0"/>
        <w:ind w:firstLine="567"/>
        <w:jc w:val="both"/>
        <w:rPr>
          <w:color w:val="333333"/>
          <w:sz w:val="21"/>
          <w:szCs w:val="21"/>
        </w:rPr>
      </w:pPr>
      <w:proofErr w:type="spellStart"/>
      <w:r>
        <w:t>Морфемика</w:t>
      </w:r>
      <w:proofErr w:type="spellEnd"/>
      <w: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B537417" w14:textId="77777777" w:rsidR="00542A42" w:rsidRDefault="00542A42" w:rsidP="00542A42">
      <w:pPr>
        <w:pStyle w:val="a7"/>
        <w:spacing w:before="0" w:beforeAutospacing="0" w:after="0" w:afterAutospacing="0"/>
        <w:ind w:firstLine="567"/>
        <w:jc w:val="both"/>
        <w:rPr>
          <w:color w:val="333333"/>
          <w:sz w:val="21"/>
          <w:szCs w:val="21"/>
        </w:rPr>
      </w:pPr>
      <w:r>
        <w:rPr>
          <w:rStyle w:val="a8"/>
        </w:rPr>
        <w:lastRenderedPageBreak/>
        <w:t>Морфология. Морфологические нормы</w:t>
      </w:r>
    </w:p>
    <w:p w14:paraId="1B994EA1" w14:textId="77777777" w:rsidR="00542A42" w:rsidRDefault="00542A42" w:rsidP="00542A42">
      <w:pPr>
        <w:pStyle w:val="a7"/>
        <w:spacing w:before="0" w:after="0"/>
        <w:ind w:firstLine="567"/>
        <w:jc w:val="both"/>
        <w:rPr>
          <w:color w:val="333333"/>
          <w:sz w:val="21"/>
          <w:szCs w:val="21"/>
        </w:rPr>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36A39C6" w14:textId="77777777" w:rsidR="00542A42" w:rsidRDefault="00542A42" w:rsidP="00542A42">
      <w:pPr>
        <w:pStyle w:val="a7"/>
        <w:spacing w:before="0" w:after="0"/>
        <w:ind w:firstLine="567"/>
        <w:jc w:val="both"/>
        <w:rPr>
          <w:color w:val="333333"/>
          <w:sz w:val="21"/>
          <w:szCs w:val="21"/>
        </w:rPr>
      </w:pPr>
      <w:r>
        <w:t>Морфологические нормы современного русского литературного языка (общее представление).</w:t>
      </w:r>
    </w:p>
    <w:p w14:paraId="7D373F1C" w14:textId="77777777" w:rsidR="00542A42" w:rsidRDefault="00542A42" w:rsidP="00542A42">
      <w:pPr>
        <w:pStyle w:val="a7"/>
        <w:spacing w:before="0" w:after="0"/>
        <w:ind w:firstLine="567"/>
        <w:jc w:val="both"/>
        <w:rPr>
          <w:color w:val="333333"/>
          <w:sz w:val="21"/>
          <w:szCs w:val="21"/>
        </w:rPr>
      </w:pPr>
      <w:r>
        <w:t>Основные нормы употребления имён существительных: форм рода, числа, падежа.</w:t>
      </w:r>
    </w:p>
    <w:p w14:paraId="4B7D21BD" w14:textId="77777777" w:rsidR="00542A42" w:rsidRDefault="00542A42" w:rsidP="00542A42">
      <w:pPr>
        <w:pStyle w:val="a7"/>
        <w:spacing w:before="0" w:after="0"/>
        <w:ind w:firstLine="567"/>
        <w:jc w:val="both"/>
        <w:rPr>
          <w:color w:val="333333"/>
          <w:sz w:val="21"/>
          <w:szCs w:val="21"/>
        </w:rPr>
      </w:pPr>
      <w:r>
        <w:t>Основные нормы употребления имён прилагательных: форм степеней сравнения, краткой формы.</w:t>
      </w:r>
    </w:p>
    <w:p w14:paraId="1A842036" w14:textId="77777777" w:rsidR="00542A42" w:rsidRDefault="00542A42" w:rsidP="00542A42">
      <w:pPr>
        <w:pStyle w:val="a7"/>
        <w:spacing w:before="0" w:after="0"/>
        <w:ind w:firstLine="567"/>
        <w:jc w:val="both"/>
        <w:rPr>
          <w:color w:val="333333"/>
          <w:sz w:val="21"/>
          <w:szCs w:val="21"/>
        </w:rPr>
      </w:pPr>
      <w:r>
        <w:t>Основные нормы употребления количественных, порядковых и собирательных числительных.</w:t>
      </w:r>
    </w:p>
    <w:p w14:paraId="59D47535" w14:textId="77777777" w:rsidR="00542A42" w:rsidRDefault="00542A42" w:rsidP="00542A42">
      <w:pPr>
        <w:pStyle w:val="a7"/>
        <w:spacing w:before="0" w:after="0"/>
        <w:ind w:firstLine="567"/>
        <w:jc w:val="both"/>
        <w:rPr>
          <w:color w:val="333333"/>
          <w:sz w:val="21"/>
          <w:szCs w:val="21"/>
        </w:rPr>
      </w:pPr>
      <w:r>
        <w:t>Основные нормы употребления местоимений: формы 3-го лица личных местоимений, возвратного местоимения </w:t>
      </w:r>
      <w:r>
        <w:rPr>
          <w:rStyle w:val="a8"/>
        </w:rPr>
        <w:t>себя</w:t>
      </w:r>
      <w:r>
        <w:t>.</w:t>
      </w:r>
    </w:p>
    <w:p w14:paraId="46A157EE" w14:textId="77777777" w:rsidR="00542A42" w:rsidRDefault="00542A42" w:rsidP="00542A42">
      <w:pPr>
        <w:pStyle w:val="a7"/>
        <w:spacing w:before="0" w:after="0"/>
        <w:ind w:firstLine="567"/>
        <w:jc w:val="both"/>
        <w:rPr>
          <w:color w:val="333333"/>
          <w:sz w:val="21"/>
          <w:szCs w:val="21"/>
        </w:rPr>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36B731F5" w14:textId="77777777" w:rsidR="00542A42" w:rsidRDefault="00542A42" w:rsidP="00542A42">
      <w:pPr>
        <w:pStyle w:val="a7"/>
        <w:spacing w:before="0" w:beforeAutospacing="0" w:after="0" w:afterAutospacing="0"/>
        <w:ind w:firstLine="567"/>
        <w:jc w:val="both"/>
        <w:rPr>
          <w:color w:val="333333"/>
          <w:sz w:val="21"/>
          <w:szCs w:val="21"/>
        </w:rPr>
      </w:pPr>
      <w:r>
        <w:rPr>
          <w:rStyle w:val="a8"/>
        </w:rPr>
        <w:t>Орфография. Основные правила орфографии</w:t>
      </w:r>
    </w:p>
    <w:p w14:paraId="2D045E72" w14:textId="77777777" w:rsidR="00542A42" w:rsidRDefault="00542A42" w:rsidP="00542A42">
      <w:pPr>
        <w:pStyle w:val="a7"/>
        <w:spacing w:before="0" w:after="0"/>
        <w:ind w:firstLine="567"/>
        <w:jc w:val="both"/>
        <w:rPr>
          <w:color w:val="333333"/>
          <w:sz w:val="21"/>
          <w:szCs w:val="21"/>
        </w:rPr>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BA7F81C" w14:textId="77777777" w:rsidR="00542A42" w:rsidRDefault="00542A42" w:rsidP="00542A42">
      <w:pPr>
        <w:pStyle w:val="a7"/>
        <w:spacing w:before="0" w:after="0"/>
        <w:ind w:firstLine="567"/>
        <w:jc w:val="both"/>
        <w:rPr>
          <w:color w:val="333333"/>
          <w:sz w:val="21"/>
          <w:szCs w:val="21"/>
        </w:rPr>
      </w:pPr>
      <w:r>
        <w:rPr>
          <w:spacing w:val="-3"/>
        </w:rPr>
        <w:t>Орфографические правила. Правописание гласных и согласных в корне.</w:t>
      </w:r>
    </w:p>
    <w:p w14:paraId="15E60299" w14:textId="77777777" w:rsidR="00542A42" w:rsidRDefault="00542A42" w:rsidP="00542A42">
      <w:pPr>
        <w:pStyle w:val="a7"/>
        <w:spacing w:before="0" w:after="0"/>
        <w:ind w:firstLine="567"/>
        <w:jc w:val="both"/>
        <w:rPr>
          <w:color w:val="333333"/>
          <w:sz w:val="21"/>
          <w:szCs w:val="21"/>
        </w:rPr>
      </w:pPr>
      <w:r>
        <w:t>Употребление разделительных ъ и ь.</w:t>
      </w:r>
    </w:p>
    <w:p w14:paraId="33FE5271" w14:textId="77777777" w:rsidR="00542A42" w:rsidRDefault="00542A42" w:rsidP="00542A42">
      <w:pPr>
        <w:pStyle w:val="a7"/>
        <w:spacing w:before="0" w:after="0"/>
        <w:ind w:firstLine="567"/>
        <w:jc w:val="both"/>
        <w:rPr>
          <w:color w:val="333333"/>
          <w:sz w:val="21"/>
          <w:szCs w:val="21"/>
        </w:rPr>
      </w:pPr>
      <w:r>
        <w:t>Правописание приставок. Буквы ы – и после приставок.</w:t>
      </w:r>
    </w:p>
    <w:p w14:paraId="3EAD8EFE" w14:textId="77777777" w:rsidR="00542A42" w:rsidRDefault="00542A42" w:rsidP="00542A42">
      <w:pPr>
        <w:pStyle w:val="a7"/>
        <w:spacing w:before="0" w:after="0"/>
        <w:ind w:firstLine="567"/>
        <w:jc w:val="both"/>
        <w:rPr>
          <w:color w:val="333333"/>
          <w:sz w:val="21"/>
          <w:szCs w:val="21"/>
        </w:rPr>
      </w:pPr>
      <w:r>
        <w:t>Правописание суффиксов.</w:t>
      </w:r>
    </w:p>
    <w:p w14:paraId="23538D3A" w14:textId="77777777" w:rsidR="00542A42" w:rsidRDefault="00542A42" w:rsidP="00542A42">
      <w:pPr>
        <w:pStyle w:val="a7"/>
        <w:spacing w:before="0" w:after="0"/>
        <w:ind w:firstLine="567"/>
        <w:jc w:val="both"/>
        <w:rPr>
          <w:color w:val="333333"/>
          <w:sz w:val="21"/>
          <w:szCs w:val="21"/>
        </w:rPr>
      </w:pPr>
      <w:r>
        <w:t xml:space="preserve">Правописание н и </w:t>
      </w:r>
      <w:proofErr w:type="spellStart"/>
      <w:r>
        <w:t>нн</w:t>
      </w:r>
      <w:proofErr w:type="spellEnd"/>
      <w:r>
        <w:t xml:space="preserve"> в словах различных частей речи.</w:t>
      </w:r>
    </w:p>
    <w:p w14:paraId="575DB393" w14:textId="77777777" w:rsidR="00542A42" w:rsidRDefault="00542A42" w:rsidP="00542A42">
      <w:pPr>
        <w:pStyle w:val="a7"/>
        <w:spacing w:before="0" w:after="0"/>
        <w:ind w:firstLine="567"/>
        <w:jc w:val="both"/>
        <w:rPr>
          <w:color w:val="333333"/>
          <w:sz w:val="21"/>
          <w:szCs w:val="21"/>
        </w:rPr>
      </w:pPr>
      <w:r>
        <w:lastRenderedPageBreak/>
        <w:t>Правописание не и ни.</w:t>
      </w:r>
    </w:p>
    <w:p w14:paraId="40BEEF82" w14:textId="77777777" w:rsidR="00542A42" w:rsidRDefault="00542A42" w:rsidP="00542A42">
      <w:pPr>
        <w:pStyle w:val="a7"/>
        <w:spacing w:before="0" w:after="0"/>
        <w:ind w:firstLine="567"/>
        <w:jc w:val="both"/>
        <w:rPr>
          <w:color w:val="333333"/>
          <w:sz w:val="21"/>
          <w:szCs w:val="21"/>
        </w:rPr>
      </w:pPr>
      <w:r>
        <w:t>Правописание окончаний имён существительных, имён прилагательных и глаголов.</w:t>
      </w:r>
    </w:p>
    <w:p w14:paraId="621ECAF2" w14:textId="12BFBADB" w:rsidR="00542A42" w:rsidRDefault="00542A42" w:rsidP="00542A42">
      <w:pPr>
        <w:pStyle w:val="a7"/>
        <w:spacing w:before="0" w:after="0"/>
        <w:ind w:firstLine="567"/>
        <w:jc w:val="both"/>
        <w:rPr>
          <w:color w:val="333333"/>
          <w:sz w:val="21"/>
          <w:szCs w:val="21"/>
        </w:rPr>
      </w:pPr>
      <w:r>
        <w:t>Слитное, дефисное и раздельное написание слов.</w:t>
      </w:r>
    </w:p>
    <w:p w14:paraId="525C98A1" w14:textId="77777777" w:rsidR="00542A42" w:rsidRDefault="00542A42" w:rsidP="00542A42">
      <w:pPr>
        <w:pStyle w:val="a7"/>
        <w:spacing w:before="0" w:beforeAutospacing="0" w:after="0" w:afterAutospacing="0"/>
        <w:ind w:firstLine="567"/>
        <w:jc w:val="both"/>
        <w:rPr>
          <w:color w:val="333333"/>
          <w:sz w:val="21"/>
          <w:szCs w:val="21"/>
        </w:rPr>
      </w:pPr>
      <w:r>
        <w:rPr>
          <w:rStyle w:val="a8"/>
        </w:rPr>
        <w:t>Речь. Речевое общение</w:t>
      </w:r>
    </w:p>
    <w:p w14:paraId="455835D9" w14:textId="77777777" w:rsidR="00542A42" w:rsidRDefault="00542A42" w:rsidP="00542A42">
      <w:pPr>
        <w:pStyle w:val="a7"/>
        <w:spacing w:before="0" w:after="0"/>
        <w:ind w:firstLine="567"/>
        <w:jc w:val="both"/>
        <w:rPr>
          <w:color w:val="333333"/>
          <w:sz w:val="21"/>
          <w:szCs w:val="21"/>
        </w:rPr>
      </w:pPr>
      <w:r>
        <w:t>Речь как деятельность. Виды речевой деятельности (повторение, обобщение).</w:t>
      </w:r>
    </w:p>
    <w:p w14:paraId="6416AC1B" w14:textId="77777777" w:rsidR="00542A42" w:rsidRDefault="00542A42" w:rsidP="00542A42">
      <w:pPr>
        <w:pStyle w:val="a7"/>
        <w:spacing w:before="0" w:after="0"/>
        <w:ind w:firstLine="567"/>
        <w:jc w:val="both"/>
        <w:rPr>
          <w:color w:val="333333"/>
          <w:sz w:val="21"/>
          <w:szCs w:val="21"/>
        </w:rPr>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4D585B0" w14:textId="77777777" w:rsidR="00542A42" w:rsidRDefault="00542A42" w:rsidP="00542A42">
      <w:pPr>
        <w:pStyle w:val="a7"/>
        <w:spacing w:before="0" w:after="0"/>
        <w:ind w:firstLine="567"/>
        <w:jc w:val="both"/>
        <w:rPr>
          <w:color w:val="333333"/>
          <w:sz w:val="21"/>
          <w:szCs w:val="21"/>
        </w:rPr>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E7690C6" w14:textId="77777777" w:rsidR="00542A42" w:rsidRDefault="00542A42" w:rsidP="00542A42">
      <w:pPr>
        <w:pStyle w:val="a7"/>
        <w:spacing w:before="0" w:after="0"/>
        <w:ind w:firstLine="567"/>
        <w:jc w:val="both"/>
        <w:rPr>
          <w:color w:val="333333"/>
          <w:sz w:val="21"/>
          <w:szCs w:val="21"/>
        </w:rPr>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59CBB9E" w14:textId="77777777" w:rsidR="00542A42" w:rsidRDefault="00542A42" w:rsidP="00542A42">
      <w:pPr>
        <w:pStyle w:val="a7"/>
        <w:spacing w:before="0" w:beforeAutospacing="0" w:after="0" w:afterAutospacing="0"/>
        <w:ind w:firstLine="567"/>
        <w:jc w:val="both"/>
        <w:rPr>
          <w:color w:val="333333"/>
          <w:sz w:val="21"/>
          <w:szCs w:val="21"/>
        </w:rPr>
      </w:pPr>
      <w:r>
        <w:rPr>
          <w:rStyle w:val="a8"/>
        </w:rPr>
        <w:t>Текст. Информационно-смысловая переработка текста</w:t>
      </w:r>
    </w:p>
    <w:p w14:paraId="28D68560" w14:textId="77777777" w:rsidR="00542A42" w:rsidRDefault="00542A42" w:rsidP="00542A42">
      <w:pPr>
        <w:pStyle w:val="a7"/>
        <w:spacing w:before="0" w:after="0"/>
        <w:ind w:firstLine="567"/>
        <w:jc w:val="both"/>
        <w:rPr>
          <w:color w:val="333333"/>
          <w:sz w:val="21"/>
          <w:szCs w:val="21"/>
        </w:rPr>
      </w:pPr>
      <w:r>
        <w:t>Текст, его основные признаки (повторение, обобщение).</w:t>
      </w:r>
    </w:p>
    <w:p w14:paraId="48C779B5" w14:textId="77777777" w:rsidR="00542A42" w:rsidRDefault="00542A42" w:rsidP="00542A42">
      <w:pPr>
        <w:pStyle w:val="a7"/>
        <w:spacing w:before="0" w:after="0"/>
        <w:ind w:firstLine="567"/>
        <w:jc w:val="both"/>
        <w:rPr>
          <w:color w:val="333333"/>
          <w:sz w:val="21"/>
          <w:szCs w:val="21"/>
        </w:rPr>
      </w:pPr>
      <w:r>
        <w:t>Логико-смысловые отношения между предложениями в тексте (общее представление).</w:t>
      </w:r>
    </w:p>
    <w:p w14:paraId="2794F9AF" w14:textId="77777777" w:rsidR="00542A42" w:rsidRDefault="00542A42" w:rsidP="00542A42">
      <w:pPr>
        <w:pStyle w:val="a7"/>
        <w:spacing w:before="0" w:after="0"/>
        <w:ind w:firstLine="567"/>
        <w:jc w:val="both"/>
        <w:rPr>
          <w:color w:val="333333"/>
          <w:sz w:val="21"/>
          <w:szCs w:val="21"/>
        </w:rPr>
      </w:pPr>
      <w: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93B7BC1" w14:textId="77777777" w:rsidR="00542A42" w:rsidRDefault="00542A42" w:rsidP="00542A42">
      <w:pPr>
        <w:pStyle w:val="a7"/>
        <w:spacing w:before="0" w:after="0"/>
        <w:ind w:firstLine="567"/>
        <w:jc w:val="both"/>
        <w:rPr>
          <w:color w:val="333333"/>
          <w:sz w:val="21"/>
          <w:szCs w:val="21"/>
        </w:rPr>
      </w:pPr>
      <w:r>
        <w:t>План. Тезисы. Конспект. Реферат. Аннотация. Отзыв. Рецензия.</w:t>
      </w:r>
    </w:p>
    <w:p w14:paraId="1A07520A" w14:textId="77777777" w:rsidR="00542A42" w:rsidRDefault="00542A42" w:rsidP="00542A42">
      <w:pPr>
        <w:pStyle w:val="a7"/>
        <w:spacing w:before="0" w:beforeAutospacing="0" w:after="0" w:afterAutospacing="0"/>
        <w:jc w:val="both"/>
        <w:rPr>
          <w:color w:val="333333"/>
          <w:sz w:val="21"/>
          <w:szCs w:val="21"/>
        </w:rPr>
      </w:pPr>
      <w:r>
        <w:br/>
      </w:r>
    </w:p>
    <w:p w14:paraId="46CBEA78" w14:textId="77777777" w:rsidR="00542A42" w:rsidRDefault="00542A42" w:rsidP="00542A42">
      <w:pPr>
        <w:pStyle w:val="a7"/>
        <w:spacing w:before="0" w:beforeAutospacing="0" w:after="0" w:afterAutospacing="0"/>
        <w:jc w:val="both"/>
        <w:rPr>
          <w:rStyle w:val="a8"/>
        </w:rPr>
      </w:pPr>
    </w:p>
    <w:p w14:paraId="25E30295" w14:textId="60701469" w:rsidR="00542A42" w:rsidRDefault="00542A42" w:rsidP="00542A42">
      <w:pPr>
        <w:pStyle w:val="a7"/>
        <w:spacing w:before="0" w:beforeAutospacing="0" w:after="0" w:afterAutospacing="0"/>
        <w:jc w:val="both"/>
        <w:rPr>
          <w:color w:val="333333"/>
          <w:sz w:val="21"/>
          <w:szCs w:val="21"/>
        </w:rPr>
      </w:pPr>
      <w:r>
        <w:rPr>
          <w:rStyle w:val="a8"/>
        </w:rPr>
        <w:lastRenderedPageBreak/>
        <w:t>11 КЛАСС</w:t>
      </w:r>
    </w:p>
    <w:p w14:paraId="10E6C368" w14:textId="17EECDC5" w:rsidR="00542A42" w:rsidRDefault="00542A42" w:rsidP="00542A42">
      <w:pPr>
        <w:pStyle w:val="a7"/>
        <w:spacing w:before="0" w:beforeAutospacing="0" w:after="0" w:afterAutospacing="0"/>
        <w:jc w:val="both"/>
        <w:rPr>
          <w:color w:val="333333"/>
          <w:sz w:val="21"/>
          <w:szCs w:val="21"/>
        </w:rPr>
      </w:pPr>
    </w:p>
    <w:p w14:paraId="7FE325DF" w14:textId="77777777" w:rsidR="00542A42" w:rsidRDefault="00542A42" w:rsidP="00542A42">
      <w:pPr>
        <w:pStyle w:val="a7"/>
        <w:spacing w:before="0" w:beforeAutospacing="0" w:after="0" w:afterAutospacing="0"/>
        <w:ind w:firstLine="567"/>
        <w:jc w:val="both"/>
        <w:rPr>
          <w:color w:val="333333"/>
          <w:sz w:val="21"/>
          <w:szCs w:val="21"/>
        </w:rPr>
      </w:pPr>
      <w:r>
        <w:rPr>
          <w:rStyle w:val="a8"/>
        </w:rPr>
        <w:t>Общие сведения о языке</w:t>
      </w:r>
    </w:p>
    <w:p w14:paraId="4830EBF3" w14:textId="77777777" w:rsidR="00542A42" w:rsidRDefault="00542A42" w:rsidP="00542A42">
      <w:pPr>
        <w:pStyle w:val="a7"/>
        <w:spacing w:before="0" w:after="0"/>
        <w:ind w:firstLine="567"/>
        <w:jc w:val="both"/>
        <w:rPr>
          <w:color w:val="333333"/>
          <w:sz w:val="21"/>
          <w:szCs w:val="21"/>
        </w:rPr>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17D8A092" w14:textId="77777777" w:rsidR="00542A42" w:rsidRDefault="00542A42" w:rsidP="00542A42">
      <w:pPr>
        <w:pStyle w:val="a7"/>
        <w:spacing w:before="0" w:after="0"/>
        <w:ind w:firstLine="567"/>
        <w:jc w:val="both"/>
        <w:rPr>
          <w:color w:val="333333"/>
          <w:sz w:val="21"/>
          <w:szCs w:val="21"/>
        </w:rPr>
      </w:pPr>
      <w:r>
        <w:rPr>
          <w:rStyle w:val="a8"/>
        </w:rPr>
        <w:t>Язык и речь. Культура речи</w:t>
      </w:r>
    </w:p>
    <w:p w14:paraId="6C94CBF7" w14:textId="77777777" w:rsidR="00542A42" w:rsidRDefault="00542A42" w:rsidP="00542A42">
      <w:pPr>
        <w:pStyle w:val="a7"/>
        <w:spacing w:before="0" w:beforeAutospacing="0" w:after="0" w:afterAutospacing="0"/>
        <w:ind w:firstLine="567"/>
        <w:jc w:val="both"/>
        <w:rPr>
          <w:color w:val="333333"/>
          <w:sz w:val="21"/>
          <w:szCs w:val="21"/>
        </w:rPr>
      </w:pPr>
      <w:r>
        <w:rPr>
          <w:rStyle w:val="a8"/>
        </w:rPr>
        <w:t>Синтаксис. Синтаксические нормы</w:t>
      </w:r>
    </w:p>
    <w:p w14:paraId="2361B526" w14:textId="77777777" w:rsidR="00542A42" w:rsidRDefault="00542A42" w:rsidP="00542A42">
      <w:pPr>
        <w:pStyle w:val="a7"/>
        <w:spacing w:before="0" w:after="0"/>
        <w:ind w:firstLine="567"/>
        <w:jc w:val="both"/>
        <w:rPr>
          <w:color w:val="333333"/>
          <w:sz w:val="21"/>
          <w:szCs w:val="21"/>
        </w:rPr>
      </w:pPr>
      <w:r>
        <w:t>Синтаксис как раздел лингвистики (повторение, обобщение). Синтаксический анализ словосочетания и предложения.</w:t>
      </w:r>
    </w:p>
    <w:p w14:paraId="766F345D" w14:textId="77777777" w:rsidR="00542A42" w:rsidRDefault="00542A42" w:rsidP="00542A42">
      <w:pPr>
        <w:pStyle w:val="a7"/>
        <w:spacing w:before="0" w:after="0"/>
        <w:ind w:firstLine="567"/>
        <w:jc w:val="both"/>
        <w:rPr>
          <w:color w:val="333333"/>
          <w:sz w:val="21"/>
          <w:szCs w:val="21"/>
        </w:rPr>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338D184" w14:textId="77777777" w:rsidR="00542A42" w:rsidRDefault="00542A42" w:rsidP="00542A42">
      <w:pPr>
        <w:pStyle w:val="a7"/>
        <w:spacing w:before="0" w:after="0"/>
        <w:ind w:firstLine="567"/>
        <w:jc w:val="both"/>
        <w:rPr>
          <w:color w:val="333333"/>
          <w:sz w:val="21"/>
          <w:szCs w:val="21"/>
        </w:rPr>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55CA8700" w14:textId="77777777" w:rsidR="00542A42" w:rsidRDefault="00542A42" w:rsidP="00542A42">
      <w:pPr>
        <w:pStyle w:val="a7"/>
        <w:spacing w:before="0" w:after="0"/>
        <w:ind w:firstLine="567"/>
        <w:jc w:val="both"/>
        <w:rPr>
          <w:color w:val="333333"/>
          <w:sz w:val="21"/>
          <w:szCs w:val="21"/>
        </w:rPr>
      </w:pPr>
      <w:r>
        <w:t>Основные нормы управления: правильный выбор падежной или предложно-падежной формы управляемого слова.</w:t>
      </w:r>
    </w:p>
    <w:p w14:paraId="55A9E0DE" w14:textId="77777777" w:rsidR="00542A42" w:rsidRDefault="00542A42" w:rsidP="00542A42">
      <w:pPr>
        <w:pStyle w:val="a7"/>
        <w:spacing w:before="0" w:after="0"/>
        <w:ind w:firstLine="567"/>
        <w:jc w:val="both"/>
        <w:rPr>
          <w:color w:val="333333"/>
          <w:sz w:val="21"/>
          <w:szCs w:val="21"/>
        </w:rPr>
      </w:pPr>
      <w:r>
        <w:t>Основные нормы употребления однородных членов предложения.</w:t>
      </w:r>
    </w:p>
    <w:p w14:paraId="712484A1" w14:textId="77777777" w:rsidR="00542A42" w:rsidRDefault="00542A42" w:rsidP="00542A42">
      <w:pPr>
        <w:pStyle w:val="a7"/>
        <w:spacing w:before="0" w:after="0"/>
        <w:ind w:firstLine="567"/>
        <w:jc w:val="both"/>
        <w:rPr>
          <w:color w:val="333333"/>
          <w:sz w:val="21"/>
          <w:szCs w:val="21"/>
        </w:rPr>
      </w:pPr>
      <w:r>
        <w:t>Основные нормы употребления причастных и деепричастных оборотов.</w:t>
      </w:r>
    </w:p>
    <w:p w14:paraId="2101087B" w14:textId="77777777" w:rsidR="00542A42" w:rsidRDefault="00542A42" w:rsidP="00542A42">
      <w:pPr>
        <w:pStyle w:val="a7"/>
        <w:spacing w:before="0" w:after="0"/>
        <w:ind w:firstLine="567"/>
        <w:jc w:val="both"/>
        <w:rPr>
          <w:color w:val="333333"/>
          <w:sz w:val="21"/>
          <w:szCs w:val="21"/>
        </w:rPr>
      </w:pPr>
      <w:r>
        <w:t>Основные нормы построения сложных предложений.</w:t>
      </w:r>
    </w:p>
    <w:p w14:paraId="3FAF110E" w14:textId="77777777" w:rsidR="00542A42" w:rsidRDefault="00542A42" w:rsidP="00542A42">
      <w:pPr>
        <w:pStyle w:val="a7"/>
        <w:spacing w:before="0" w:beforeAutospacing="0" w:after="0" w:afterAutospacing="0"/>
        <w:ind w:firstLine="567"/>
        <w:jc w:val="both"/>
        <w:rPr>
          <w:color w:val="333333"/>
          <w:sz w:val="21"/>
          <w:szCs w:val="21"/>
        </w:rPr>
      </w:pPr>
      <w:r>
        <w:rPr>
          <w:rStyle w:val="a8"/>
        </w:rPr>
        <w:t>Пунктуация. Основные правила пунктуации</w:t>
      </w:r>
    </w:p>
    <w:p w14:paraId="3A2E0CAB" w14:textId="77777777" w:rsidR="00542A42" w:rsidRDefault="00542A42" w:rsidP="00542A42">
      <w:pPr>
        <w:pStyle w:val="a7"/>
        <w:spacing w:before="0" w:after="0"/>
        <w:ind w:firstLine="567"/>
        <w:jc w:val="both"/>
        <w:rPr>
          <w:color w:val="333333"/>
          <w:sz w:val="21"/>
          <w:szCs w:val="21"/>
        </w:rPr>
      </w:pPr>
      <w:r>
        <w:lastRenderedPageBreak/>
        <w:t>Пунктуация как раздел лингвистики (повторение, обобщение). Пунктуационный анализ предложения.</w:t>
      </w:r>
    </w:p>
    <w:p w14:paraId="13A8DA02" w14:textId="77777777" w:rsidR="00542A42" w:rsidRDefault="00542A42" w:rsidP="00542A42">
      <w:pPr>
        <w:pStyle w:val="a7"/>
        <w:spacing w:before="0" w:after="0"/>
        <w:ind w:firstLine="567"/>
        <w:jc w:val="both"/>
        <w:rPr>
          <w:color w:val="333333"/>
          <w:sz w:val="21"/>
          <w:szCs w:val="21"/>
        </w:rPr>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FC0490E" w14:textId="77777777" w:rsidR="00542A42" w:rsidRDefault="00542A42" w:rsidP="00542A42">
      <w:pPr>
        <w:pStyle w:val="a7"/>
        <w:spacing w:before="0" w:after="0"/>
        <w:ind w:firstLine="567"/>
        <w:jc w:val="both"/>
        <w:rPr>
          <w:color w:val="333333"/>
          <w:sz w:val="21"/>
          <w:szCs w:val="21"/>
        </w:rPr>
      </w:pPr>
      <w:r>
        <w:t>Знаки препинания и их функции. Знаки препинания между подлежащим и сказуемым.</w:t>
      </w:r>
    </w:p>
    <w:p w14:paraId="1EBF7F1F" w14:textId="77777777" w:rsidR="00542A42" w:rsidRDefault="00542A42" w:rsidP="00542A42">
      <w:pPr>
        <w:pStyle w:val="a7"/>
        <w:spacing w:before="0" w:after="0"/>
        <w:ind w:firstLine="567"/>
        <w:jc w:val="both"/>
        <w:rPr>
          <w:color w:val="333333"/>
          <w:sz w:val="21"/>
          <w:szCs w:val="21"/>
        </w:rPr>
      </w:pPr>
      <w:r>
        <w:t>Знаки препинания в предложениях с однородными членами.</w:t>
      </w:r>
    </w:p>
    <w:p w14:paraId="337C845B" w14:textId="77777777" w:rsidR="00542A42" w:rsidRDefault="00542A42" w:rsidP="00542A42">
      <w:pPr>
        <w:pStyle w:val="a7"/>
        <w:spacing w:before="0" w:after="0"/>
        <w:ind w:firstLine="567"/>
        <w:jc w:val="both"/>
        <w:rPr>
          <w:color w:val="333333"/>
          <w:sz w:val="21"/>
          <w:szCs w:val="21"/>
        </w:rPr>
      </w:pPr>
      <w:r>
        <w:t>Знаки препинания при обособлении.</w:t>
      </w:r>
    </w:p>
    <w:p w14:paraId="4AEE6476" w14:textId="77777777" w:rsidR="00542A42" w:rsidRDefault="00542A42" w:rsidP="00542A42">
      <w:pPr>
        <w:pStyle w:val="a7"/>
        <w:spacing w:before="0" w:after="0"/>
        <w:ind w:firstLine="567"/>
        <w:jc w:val="both"/>
        <w:rPr>
          <w:color w:val="333333"/>
          <w:sz w:val="21"/>
          <w:szCs w:val="21"/>
        </w:rPr>
      </w:pPr>
      <w:r>
        <w:t>Знаки препинания в предложениях с вводными конструкциями, обращениями, междометиями.</w:t>
      </w:r>
    </w:p>
    <w:p w14:paraId="3690CEB2" w14:textId="77777777" w:rsidR="00542A42" w:rsidRDefault="00542A42" w:rsidP="00542A42">
      <w:pPr>
        <w:pStyle w:val="a7"/>
        <w:spacing w:before="0" w:after="0"/>
        <w:ind w:firstLine="567"/>
        <w:jc w:val="both"/>
        <w:rPr>
          <w:color w:val="333333"/>
          <w:sz w:val="21"/>
          <w:szCs w:val="21"/>
        </w:rPr>
      </w:pPr>
      <w:r>
        <w:t>Знаки препинания в сложном предложении.</w:t>
      </w:r>
    </w:p>
    <w:p w14:paraId="6C56559B" w14:textId="77777777" w:rsidR="00542A42" w:rsidRDefault="00542A42" w:rsidP="00542A42">
      <w:pPr>
        <w:pStyle w:val="a7"/>
        <w:spacing w:before="0" w:after="0"/>
        <w:ind w:firstLine="567"/>
        <w:jc w:val="both"/>
        <w:rPr>
          <w:color w:val="333333"/>
          <w:sz w:val="21"/>
          <w:szCs w:val="21"/>
        </w:rPr>
      </w:pPr>
      <w:r>
        <w:t>Знаки препинания в сложном предложении с разными видами связи.</w:t>
      </w:r>
    </w:p>
    <w:p w14:paraId="0FDF5D5F" w14:textId="680A4100" w:rsidR="00542A42" w:rsidRDefault="00542A42" w:rsidP="00542A42">
      <w:pPr>
        <w:pStyle w:val="a7"/>
        <w:spacing w:before="0" w:after="0"/>
        <w:ind w:firstLine="567"/>
        <w:jc w:val="both"/>
        <w:rPr>
          <w:color w:val="333333"/>
          <w:sz w:val="21"/>
          <w:szCs w:val="21"/>
        </w:rPr>
      </w:pPr>
      <w:r>
        <w:t>Знаки препинания при передаче чужой речи.</w:t>
      </w:r>
    </w:p>
    <w:p w14:paraId="070DBF36" w14:textId="77777777" w:rsidR="00542A42" w:rsidRDefault="00542A42" w:rsidP="00542A42">
      <w:pPr>
        <w:pStyle w:val="a7"/>
        <w:spacing w:before="0" w:beforeAutospacing="0" w:after="0" w:afterAutospacing="0"/>
        <w:ind w:firstLine="567"/>
        <w:jc w:val="both"/>
        <w:rPr>
          <w:color w:val="333333"/>
          <w:sz w:val="21"/>
          <w:szCs w:val="21"/>
        </w:rPr>
      </w:pPr>
      <w:r>
        <w:rPr>
          <w:rStyle w:val="a8"/>
        </w:rPr>
        <w:t>Функциональная стилистика. Культура речи</w:t>
      </w:r>
    </w:p>
    <w:p w14:paraId="356D28D9" w14:textId="77777777" w:rsidR="00542A42" w:rsidRDefault="00542A42" w:rsidP="00542A42">
      <w:pPr>
        <w:pStyle w:val="a7"/>
        <w:spacing w:before="0" w:after="0"/>
        <w:ind w:firstLine="567"/>
        <w:jc w:val="both"/>
        <w:rPr>
          <w:color w:val="333333"/>
          <w:sz w:val="21"/>
          <w:szCs w:val="21"/>
        </w:rPr>
      </w:pPr>
      <w:r>
        <w:t>Функциональная стилистика как раздел лингвистики. Стилистическая норма (повторение, обобщение).</w:t>
      </w:r>
    </w:p>
    <w:p w14:paraId="37C4E972" w14:textId="77777777" w:rsidR="00542A42" w:rsidRDefault="00542A42" w:rsidP="00542A42">
      <w:pPr>
        <w:pStyle w:val="a7"/>
        <w:spacing w:before="0" w:after="0"/>
        <w:ind w:firstLine="567"/>
        <w:jc w:val="both"/>
        <w:rPr>
          <w:color w:val="333333"/>
          <w:sz w:val="21"/>
          <w:szCs w:val="21"/>
        </w:rPr>
      </w:pPr>
      <w: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83C8160" w14:textId="77777777" w:rsidR="00542A42" w:rsidRDefault="00542A42" w:rsidP="00542A42">
      <w:pPr>
        <w:pStyle w:val="a7"/>
        <w:spacing w:before="0" w:after="0"/>
        <w:ind w:firstLine="567"/>
        <w:jc w:val="both"/>
        <w:rPr>
          <w:color w:val="333333"/>
          <w:sz w:val="21"/>
          <w:szCs w:val="21"/>
        </w:rPr>
      </w:pPr>
      <w: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t>подстили</w:t>
      </w:r>
      <w:proofErr w:type="spellEnd"/>
      <w: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43BF3E0" w14:textId="77777777" w:rsidR="00542A42" w:rsidRDefault="00542A42" w:rsidP="00542A42">
      <w:pPr>
        <w:pStyle w:val="a7"/>
        <w:spacing w:before="0" w:after="0"/>
        <w:ind w:firstLine="567"/>
        <w:jc w:val="both"/>
        <w:rPr>
          <w:color w:val="333333"/>
          <w:sz w:val="21"/>
          <w:szCs w:val="21"/>
        </w:rPr>
      </w:pPr>
      <w:r>
        <w:t xml:space="preserve">Официально-деловой стиль, сферы его использования, назначение. Основные признаки официально-делового стиля: точность, </w:t>
      </w:r>
      <w:proofErr w:type="spellStart"/>
      <w:r>
        <w:t>стандартизированность</w:t>
      </w:r>
      <w:proofErr w:type="spellEnd"/>
      <w:r>
        <w:t xml:space="preserve">, стереотипность. Лексические, морфологические, синтаксические особенности официально-делового стиля. </w:t>
      </w:r>
      <w:r>
        <w:lastRenderedPageBreak/>
        <w:t>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B07B476" w14:textId="77777777" w:rsidR="00542A42" w:rsidRDefault="00542A42" w:rsidP="00542A42">
      <w:pPr>
        <w:pStyle w:val="a7"/>
        <w:spacing w:before="0" w:after="0"/>
        <w:ind w:firstLine="567"/>
        <w:jc w:val="both"/>
        <w:rPr>
          <w:color w:val="333333"/>
          <w:sz w:val="21"/>
          <w:szCs w:val="21"/>
        </w:rPr>
      </w:pPr>
      <w:r>
        <w:t xml:space="preserve">Публицистический стиль, сферы его использования, назначение. Основные признаки публицистического стиля: экспрессивность, </w:t>
      </w:r>
      <w:proofErr w:type="spellStart"/>
      <w:r>
        <w:t>призывность</w:t>
      </w:r>
      <w:proofErr w:type="spellEnd"/>
      <w:r>
        <w:t xml:space="preserve">, </w:t>
      </w:r>
      <w:proofErr w:type="spellStart"/>
      <w:r>
        <w:t>оценочность</w:t>
      </w:r>
      <w:proofErr w:type="spellEnd"/>
      <w: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21A2F5C6" w14:textId="6C6C987B" w:rsidR="00542A42" w:rsidRDefault="00542A42" w:rsidP="00542A42">
      <w:pPr>
        <w:pStyle w:val="a7"/>
        <w:spacing w:before="0" w:after="0"/>
        <w:ind w:firstLine="567"/>
        <w:jc w:val="both"/>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013410B7" w14:textId="77777777" w:rsidR="00542A42" w:rsidRPr="00542A42" w:rsidRDefault="00542A42" w:rsidP="00542A42">
      <w:pPr>
        <w:shd w:val="clear" w:color="auto" w:fill="FFFFFF"/>
        <w:spacing w:after="0" w:line="240" w:lineRule="auto"/>
        <w:jc w:val="center"/>
        <w:rPr>
          <w:rFonts w:ascii="Times New Roman" w:eastAsia="Times New Roman" w:hAnsi="Times New Roman" w:cs="Times New Roman"/>
          <w:b/>
          <w:bCs/>
          <w:sz w:val="24"/>
          <w:szCs w:val="24"/>
          <w:lang w:eastAsia="ru-RU"/>
        </w:rPr>
      </w:pPr>
      <w:r w:rsidRPr="00542A42">
        <w:rPr>
          <w:rFonts w:ascii="Times New Roman" w:eastAsia="Times New Roman" w:hAnsi="Times New Roman" w:cs="Times New Roman"/>
          <w:b/>
          <w:bCs/>
          <w:sz w:val="24"/>
          <w:szCs w:val="24"/>
          <w:lang w:eastAsia="ru-RU"/>
        </w:rPr>
        <w:t xml:space="preserve">ПЛАНИРУЕМЫЕ РЕЗУЛЬТАТЫ УЧЕБНОГО ПРЕДМЕТА «РУССКИЙ ЯЗЫК» </w:t>
      </w:r>
    </w:p>
    <w:p w14:paraId="68FF372F"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1F4F738"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4DBCDD75"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1) гражданского воспитания:</w:t>
      </w:r>
    </w:p>
    <w:p w14:paraId="6188C198" w14:textId="77777777" w:rsidR="00542A42" w:rsidRPr="00542A42" w:rsidRDefault="00542A42" w:rsidP="00542A42">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w:t>
      </w:r>
      <w:r w:rsidRPr="00542A42">
        <w:rPr>
          <w:rFonts w:ascii="Times New Roman" w:eastAsia="Times New Roman" w:hAnsi="Times New Roman" w:cs="Times New Roman"/>
          <w:spacing w:val="-3"/>
          <w:sz w:val="24"/>
          <w:szCs w:val="24"/>
          <w:lang w:eastAsia="ru-RU"/>
        </w:rPr>
        <w:t>формированность гражданской позиции обучающегося как активного и ответственного члена российского общества;</w:t>
      </w:r>
    </w:p>
    <w:p w14:paraId="5677DA3B" w14:textId="77777777" w:rsidR="00542A42" w:rsidRPr="00542A42" w:rsidRDefault="00542A42" w:rsidP="00542A42">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14:paraId="4EFBE67E" w14:textId="77777777" w:rsidR="00542A42" w:rsidRPr="00542A42" w:rsidRDefault="00542A42" w:rsidP="00542A42">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0C6608B" w14:textId="77777777" w:rsidR="00542A42" w:rsidRPr="00542A42" w:rsidRDefault="00542A42" w:rsidP="00542A42">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5727622" w14:textId="77777777" w:rsidR="00542A42" w:rsidRPr="00542A42" w:rsidRDefault="00542A42" w:rsidP="00542A42">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32AD4AF" w14:textId="77777777" w:rsidR="00542A42" w:rsidRPr="00542A42" w:rsidRDefault="00542A42" w:rsidP="00542A42">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14:paraId="2D2E31B7" w14:textId="77777777" w:rsidR="00542A42" w:rsidRPr="00542A42" w:rsidRDefault="00542A42" w:rsidP="00542A42">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готовность к гуманитарной и волонтёрской деятельности.</w:t>
      </w:r>
    </w:p>
    <w:p w14:paraId="603601C9"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2) патриотического воспитания:</w:t>
      </w:r>
    </w:p>
    <w:p w14:paraId="12EF60BA" w14:textId="77777777" w:rsidR="00542A42" w:rsidRPr="00542A42" w:rsidRDefault="00542A42" w:rsidP="00542A42">
      <w:pPr>
        <w:numPr>
          <w:ilvl w:val="0"/>
          <w:numId w:val="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45E77D8" w14:textId="77777777" w:rsidR="00542A42" w:rsidRPr="00542A42" w:rsidRDefault="00542A42" w:rsidP="00542A42">
      <w:pPr>
        <w:numPr>
          <w:ilvl w:val="0"/>
          <w:numId w:val="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7285CC1" w14:textId="77777777" w:rsidR="00542A42" w:rsidRPr="00542A42" w:rsidRDefault="00542A42" w:rsidP="00542A42">
      <w:pPr>
        <w:numPr>
          <w:ilvl w:val="0"/>
          <w:numId w:val="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14:paraId="227B364D"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3) духовно-нравственного воспитания:</w:t>
      </w:r>
    </w:p>
    <w:p w14:paraId="6BDEE7CF" w14:textId="77777777" w:rsidR="00542A42" w:rsidRPr="00542A42" w:rsidRDefault="00542A42" w:rsidP="00542A42">
      <w:pPr>
        <w:numPr>
          <w:ilvl w:val="0"/>
          <w:numId w:val="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осознание духовных ценностей российского народа;</w:t>
      </w:r>
    </w:p>
    <w:p w14:paraId="616FE71C" w14:textId="77777777" w:rsidR="00542A42" w:rsidRPr="00542A42" w:rsidRDefault="00542A42" w:rsidP="00542A42">
      <w:pPr>
        <w:numPr>
          <w:ilvl w:val="0"/>
          <w:numId w:val="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сформированность нравственного сознания, норм этичного поведения;</w:t>
      </w:r>
    </w:p>
    <w:p w14:paraId="1D020134" w14:textId="77777777" w:rsidR="00542A42" w:rsidRPr="00542A42" w:rsidRDefault="00542A42" w:rsidP="00542A42">
      <w:pPr>
        <w:numPr>
          <w:ilvl w:val="0"/>
          <w:numId w:val="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14:paraId="70F4EE2C" w14:textId="77777777" w:rsidR="00542A42" w:rsidRPr="00542A42" w:rsidRDefault="00542A42" w:rsidP="00542A42">
      <w:pPr>
        <w:numPr>
          <w:ilvl w:val="0"/>
          <w:numId w:val="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осознание личного вклада в построение устойчивого будущего;</w:t>
      </w:r>
    </w:p>
    <w:p w14:paraId="7F61F65B" w14:textId="77777777" w:rsidR="00542A42" w:rsidRPr="00542A42" w:rsidRDefault="00542A42" w:rsidP="00542A42">
      <w:pPr>
        <w:numPr>
          <w:ilvl w:val="0"/>
          <w:numId w:val="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C35024F"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4) эстетического воспитания:</w:t>
      </w:r>
    </w:p>
    <w:p w14:paraId="48A67747" w14:textId="77777777" w:rsidR="00542A42" w:rsidRPr="00542A42" w:rsidRDefault="00542A42" w:rsidP="00542A42">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14:paraId="353AABE5" w14:textId="77777777" w:rsidR="00542A42" w:rsidRPr="00542A42" w:rsidRDefault="00542A42" w:rsidP="00542A42">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E14683" w14:textId="77777777" w:rsidR="00542A42" w:rsidRPr="00542A42" w:rsidRDefault="00542A42" w:rsidP="00542A42">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B5ACCA8" w14:textId="77777777" w:rsidR="00542A42" w:rsidRPr="00542A42" w:rsidRDefault="00542A42" w:rsidP="00542A42">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56A244B"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5) физического воспитания:</w:t>
      </w:r>
    </w:p>
    <w:p w14:paraId="63FF3439" w14:textId="77777777" w:rsidR="00542A42" w:rsidRPr="00542A42" w:rsidRDefault="00542A42" w:rsidP="00542A42">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14:paraId="50836CE3" w14:textId="77777777" w:rsidR="00542A42" w:rsidRPr="00542A42" w:rsidRDefault="00542A42" w:rsidP="00542A42">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14:paraId="5CF515CF" w14:textId="77777777" w:rsidR="00542A42" w:rsidRPr="00542A42" w:rsidRDefault="00542A42" w:rsidP="00542A42">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активное неприятие вредных привычек и иных форм причинения вреда физическому и психическому здоровью.</w:t>
      </w:r>
    </w:p>
    <w:p w14:paraId="41527BC4"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6) трудового воспитания:</w:t>
      </w:r>
    </w:p>
    <w:p w14:paraId="1462F8AE" w14:textId="77777777" w:rsidR="00542A42" w:rsidRPr="00542A42" w:rsidRDefault="00542A42" w:rsidP="00542A42">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готовность к труду, осознание ценности мастерства, трудолюбие;</w:t>
      </w:r>
    </w:p>
    <w:p w14:paraId="33EAE2F5" w14:textId="77777777" w:rsidR="00542A42" w:rsidRPr="00542A42" w:rsidRDefault="00542A42" w:rsidP="00542A42">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511B03D" w14:textId="77777777" w:rsidR="00542A42" w:rsidRPr="00542A42" w:rsidRDefault="00542A42" w:rsidP="00542A42">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22A2E8D5" w14:textId="77777777" w:rsidR="00542A42" w:rsidRPr="00542A42" w:rsidRDefault="00542A42" w:rsidP="00542A42">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14:paraId="5ECAF098"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7) экологического воспитания:</w:t>
      </w:r>
    </w:p>
    <w:p w14:paraId="2A7CE06B" w14:textId="77777777" w:rsidR="00542A42" w:rsidRPr="00542A42" w:rsidRDefault="00542A42" w:rsidP="00542A42">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3BA439D" w14:textId="77777777" w:rsidR="00542A42" w:rsidRPr="00542A42" w:rsidRDefault="00542A42" w:rsidP="00542A42">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14:paraId="6BC0903C" w14:textId="77777777" w:rsidR="00542A42" w:rsidRPr="00542A42" w:rsidRDefault="00542A42" w:rsidP="00542A42">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56A4276" w14:textId="77777777" w:rsidR="00542A42" w:rsidRPr="00542A42" w:rsidRDefault="00542A42" w:rsidP="00542A42">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расширение опыта деятельности экологической направленности.</w:t>
      </w:r>
    </w:p>
    <w:p w14:paraId="68847BA9"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8) ценности научного познания:</w:t>
      </w:r>
    </w:p>
    <w:p w14:paraId="3D88F795" w14:textId="77777777" w:rsidR="00542A42" w:rsidRPr="00542A42" w:rsidRDefault="00542A42" w:rsidP="00542A42">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A8EEC44" w14:textId="77777777" w:rsidR="00542A42" w:rsidRPr="00542A42" w:rsidRDefault="00542A42" w:rsidP="00542A42">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14:paraId="680ABE13" w14:textId="77777777" w:rsidR="00542A42" w:rsidRPr="00542A42" w:rsidRDefault="00542A42" w:rsidP="00542A42">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F2AC2C7"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267F515E" w14:textId="77777777" w:rsidR="00542A42" w:rsidRPr="00542A42" w:rsidRDefault="00542A42" w:rsidP="00542A42">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7D614D66" w14:textId="77777777" w:rsidR="00542A42" w:rsidRPr="00542A42" w:rsidRDefault="00542A42" w:rsidP="00542A42">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8E3427C" w14:textId="77777777" w:rsidR="00542A42" w:rsidRPr="00542A42" w:rsidRDefault="00542A42" w:rsidP="00542A42">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17A4F69" w14:textId="77777777" w:rsidR="00542A42" w:rsidRPr="00542A42" w:rsidRDefault="00542A42" w:rsidP="00542A42">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C454A1C" w14:textId="77777777" w:rsidR="00542A42" w:rsidRPr="00542A42" w:rsidRDefault="00542A42" w:rsidP="00542A42">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7938DB47" w14:textId="77777777" w:rsidR="00542A42" w:rsidRPr="00542A42" w:rsidRDefault="00542A42" w:rsidP="00542A4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color w:val="333333"/>
          <w:sz w:val="24"/>
          <w:szCs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411B19" w14:textId="77777777" w:rsidR="00542A42" w:rsidRPr="00542A42" w:rsidRDefault="00542A42" w:rsidP="00542A4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color w:val="333333"/>
          <w:sz w:val="24"/>
          <w:szCs w:val="24"/>
          <w:lang w:eastAsia="ru-RU"/>
        </w:rPr>
        <w:t>У обучающегося будут сформированы следующие </w:t>
      </w:r>
      <w:r w:rsidRPr="00542A42">
        <w:rPr>
          <w:rFonts w:ascii="Times New Roman" w:eastAsia="Times New Roman" w:hAnsi="Times New Roman" w:cs="Times New Roman"/>
          <w:b/>
          <w:bCs/>
          <w:color w:val="333333"/>
          <w:sz w:val="24"/>
          <w:szCs w:val="24"/>
          <w:lang w:eastAsia="ru-RU"/>
        </w:rPr>
        <w:t>базовые логические действия</w:t>
      </w:r>
      <w:r w:rsidRPr="00542A42">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14:paraId="7DB93B8F" w14:textId="77777777" w:rsidR="00542A42" w:rsidRPr="00542A42" w:rsidRDefault="00542A42" w:rsidP="00542A42">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14:paraId="462EE6F8" w14:textId="77777777" w:rsidR="00542A42" w:rsidRPr="00542A42" w:rsidRDefault="00542A42" w:rsidP="00542A42">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105F820D" w14:textId="77777777" w:rsidR="00542A42" w:rsidRPr="00542A42" w:rsidRDefault="00542A42" w:rsidP="00542A42">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14:paraId="3B0CEAEA" w14:textId="77777777" w:rsidR="00542A42" w:rsidRPr="00542A42" w:rsidRDefault="00542A42" w:rsidP="00542A42">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14:paraId="799CE3B4" w14:textId="77777777" w:rsidR="00542A42" w:rsidRPr="00542A42" w:rsidRDefault="00542A42" w:rsidP="00542A42">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12D86249" w14:textId="77777777" w:rsidR="00542A42" w:rsidRPr="00542A42" w:rsidRDefault="00542A42" w:rsidP="00542A42">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вносить коррективы в деятельность, оценивать риски и соответствие результатов целям;</w:t>
      </w:r>
    </w:p>
    <w:p w14:paraId="123F4198" w14:textId="77777777" w:rsidR="00542A42" w:rsidRPr="00542A42" w:rsidRDefault="00542A42" w:rsidP="00542A42">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FC42B1A" w14:textId="77777777" w:rsidR="00542A42" w:rsidRPr="00542A42" w:rsidRDefault="00542A42" w:rsidP="00542A42">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развивать креативное мышление при решении жизненных проблем с учётом собственного речевого и читательского опыта.</w:t>
      </w:r>
    </w:p>
    <w:p w14:paraId="43B657D7" w14:textId="77777777" w:rsidR="00542A42" w:rsidRPr="00542A42" w:rsidRDefault="00542A42" w:rsidP="00542A4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color w:val="333333"/>
          <w:sz w:val="24"/>
          <w:szCs w:val="24"/>
          <w:lang w:eastAsia="ru-RU"/>
        </w:rPr>
        <w:t>У обучающегося будут сформированы следующие </w:t>
      </w:r>
      <w:r w:rsidRPr="00542A42">
        <w:rPr>
          <w:rFonts w:ascii="Times New Roman" w:eastAsia="Times New Roman" w:hAnsi="Times New Roman" w:cs="Times New Roman"/>
          <w:b/>
          <w:bCs/>
          <w:color w:val="333333"/>
          <w:sz w:val="24"/>
          <w:szCs w:val="24"/>
          <w:lang w:eastAsia="ru-RU"/>
        </w:rPr>
        <w:t>базовые исследовательские действия</w:t>
      </w:r>
      <w:r w:rsidRPr="00542A42">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14:paraId="4554B350"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5D6FE697"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28EE2997"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53BE4D90"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ставить и формулировать собственные задачи в образовательной деятельности и разнообразных жизненных ситуациях;</w:t>
      </w:r>
    </w:p>
    <w:p w14:paraId="46B260A2"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4320017"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D3A5902"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давать оценку новым ситуациям, приобретённому опыту;</w:t>
      </w:r>
    </w:p>
    <w:p w14:paraId="527575B8"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7F32056E"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14:paraId="3D075B40" w14:textId="77777777" w:rsidR="00542A42" w:rsidRPr="00542A42" w:rsidRDefault="00542A42" w:rsidP="00542A42">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выдвигать новые идеи, оригинальные подходы, предлагать альтернативные способы решения проблем.</w:t>
      </w:r>
    </w:p>
    <w:p w14:paraId="5E447DB1" w14:textId="77777777" w:rsidR="00542A42" w:rsidRPr="00542A42" w:rsidRDefault="00542A42" w:rsidP="00542A4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color w:val="333333"/>
          <w:sz w:val="24"/>
          <w:szCs w:val="24"/>
          <w:lang w:eastAsia="ru-RU"/>
        </w:rPr>
        <w:t>У обучающегося будут сформированы следующие </w:t>
      </w:r>
      <w:r w:rsidRPr="00542A42">
        <w:rPr>
          <w:rFonts w:ascii="Times New Roman" w:eastAsia="Times New Roman" w:hAnsi="Times New Roman" w:cs="Times New Roman"/>
          <w:b/>
          <w:bCs/>
          <w:color w:val="333333"/>
          <w:sz w:val="24"/>
          <w:szCs w:val="24"/>
          <w:lang w:eastAsia="ru-RU"/>
        </w:rPr>
        <w:t>умения работать с информацией</w:t>
      </w:r>
      <w:r w:rsidRPr="00542A42">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14:paraId="0496C82B" w14:textId="77777777" w:rsidR="00542A42" w:rsidRPr="00542A42" w:rsidRDefault="00542A42" w:rsidP="00542A42">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789DD6F" w14:textId="77777777" w:rsidR="00542A42" w:rsidRPr="00542A42" w:rsidRDefault="00542A42" w:rsidP="00542A42">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F00AD8F" w14:textId="77777777" w:rsidR="00542A42" w:rsidRPr="00542A42" w:rsidRDefault="00542A42" w:rsidP="00542A42">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14:paraId="080F36AC" w14:textId="77777777" w:rsidR="00542A42" w:rsidRPr="00542A42" w:rsidRDefault="00542A42" w:rsidP="00542A42">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AB1115E" w14:textId="77777777" w:rsidR="00542A42" w:rsidRPr="00542A42" w:rsidRDefault="00542A42" w:rsidP="00542A42">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14:paraId="05F4156C" w14:textId="77777777" w:rsidR="00542A42" w:rsidRPr="00542A42" w:rsidRDefault="00542A42" w:rsidP="00542A4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color w:val="333333"/>
          <w:sz w:val="24"/>
          <w:szCs w:val="24"/>
          <w:lang w:eastAsia="ru-RU"/>
        </w:rPr>
        <w:t>У обучающегося будут сформированы следующие </w:t>
      </w:r>
      <w:r w:rsidRPr="00542A42">
        <w:rPr>
          <w:rFonts w:ascii="Times New Roman" w:eastAsia="Times New Roman" w:hAnsi="Times New Roman" w:cs="Times New Roman"/>
          <w:b/>
          <w:bCs/>
          <w:color w:val="333333"/>
          <w:sz w:val="24"/>
          <w:szCs w:val="24"/>
          <w:lang w:eastAsia="ru-RU"/>
        </w:rPr>
        <w:t>умения общения </w:t>
      </w:r>
      <w:r w:rsidRPr="00542A42">
        <w:rPr>
          <w:rFonts w:ascii="Times New Roman" w:eastAsia="Times New Roman" w:hAnsi="Times New Roman" w:cs="Times New Roman"/>
          <w:color w:val="333333"/>
          <w:sz w:val="24"/>
          <w:szCs w:val="24"/>
          <w:lang w:eastAsia="ru-RU"/>
        </w:rPr>
        <w:t>как часть коммуникативных универсальных учебных действий:</w:t>
      </w:r>
    </w:p>
    <w:p w14:paraId="7FE694A4" w14:textId="77777777" w:rsidR="00542A42" w:rsidRPr="00542A42" w:rsidRDefault="00542A42" w:rsidP="00542A42">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осуществлять коммуникацию во всех сферах жизни;</w:t>
      </w:r>
    </w:p>
    <w:p w14:paraId="4BE15190" w14:textId="77777777" w:rsidR="00542A42" w:rsidRPr="00542A42" w:rsidRDefault="00542A42" w:rsidP="00542A42">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E02D011" w14:textId="77777777" w:rsidR="00542A42" w:rsidRPr="00542A42" w:rsidRDefault="00542A42" w:rsidP="00542A42">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14:paraId="6CF4CBFA" w14:textId="77777777" w:rsidR="00542A42" w:rsidRPr="00542A42" w:rsidRDefault="00542A42" w:rsidP="00542A42">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развёрнуто, логично и корректно с точки зрения культуры речи излагать своё мнение, строить высказывание.</w:t>
      </w:r>
    </w:p>
    <w:p w14:paraId="064231AE" w14:textId="77777777" w:rsidR="00542A42" w:rsidRPr="00542A42" w:rsidRDefault="00542A42" w:rsidP="00542A4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color w:val="333333"/>
          <w:sz w:val="24"/>
          <w:szCs w:val="24"/>
          <w:lang w:eastAsia="ru-RU"/>
        </w:rPr>
        <w:t>У обучающегося будут сформированы следующие </w:t>
      </w:r>
      <w:r w:rsidRPr="00542A42">
        <w:rPr>
          <w:rFonts w:ascii="Times New Roman" w:eastAsia="Times New Roman" w:hAnsi="Times New Roman" w:cs="Times New Roman"/>
          <w:b/>
          <w:bCs/>
          <w:color w:val="333333"/>
          <w:sz w:val="24"/>
          <w:szCs w:val="24"/>
          <w:lang w:eastAsia="ru-RU"/>
        </w:rPr>
        <w:t>умения самоорганизации</w:t>
      </w:r>
      <w:r w:rsidRPr="00542A42">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14:paraId="34789D6E" w14:textId="77777777" w:rsidR="00542A42" w:rsidRPr="00542A42" w:rsidRDefault="00542A42" w:rsidP="00542A42">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23C47CD" w14:textId="77777777" w:rsidR="00542A42" w:rsidRPr="00542A42" w:rsidRDefault="00542A42" w:rsidP="00542A42">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14:paraId="2D9B37D9" w14:textId="77777777" w:rsidR="00542A42" w:rsidRPr="00542A42" w:rsidRDefault="00542A42" w:rsidP="00542A42">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14:paraId="36BA5866" w14:textId="77777777" w:rsidR="00542A42" w:rsidRPr="00542A42" w:rsidRDefault="00542A42" w:rsidP="00542A42">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14:paraId="25DE0F5B" w14:textId="77777777" w:rsidR="00542A42" w:rsidRPr="00542A42" w:rsidRDefault="00542A42" w:rsidP="00542A42">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оценивать приобретённый опыт;</w:t>
      </w:r>
    </w:p>
    <w:p w14:paraId="52FFE8C7" w14:textId="77777777" w:rsidR="00542A42" w:rsidRPr="00542A42" w:rsidRDefault="00542A42" w:rsidP="00542A42">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E920883" w14:textId="77777777" w:rsidR="00542A42" w:rsidRPr="00542A42" w:rsidRDefault="00542A42" w:rsidP="00542A4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color w:val="333333"/>
          <w:sz w:val="24"/>
          <w:szCs w:val="24"/>
          <w:lang w:eastAsia="ru-RU"/>
        </w:rPr>
        <w:t>У обучающегося будут сформированы следующие </w:t>
      </w:r>
      <w:r w:rsidRPr="00542A42">
        <w:rPr>
          <w:rFonts w:ascii="Times New Roman" w:eastAsia="Times New Roman" w:hAnsi="Times New Roman" w:cs="Times New Roman"/>
          <w:b/>
          <w:bCs/>
          <w:color w:val="333333"/>
          <w:sz w:val="24"/>
          <w:szCs w:val="24"/>
          <w:lang w:eastAsia="ru-RU"/>
        </w:rPr>
        <w:t>умения самоконтроля, принятия себя и других</w:t>
      </w:r>
      <w:r w:rsidRPr="00542A42">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14:paraId="035D6ADA" w14:textId="77777777" w:rsidR="00542A42" w:rsidRPr="00542A42" w:rsidRDefault="00542A42" w:rsidP="00542A42">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14:paraId="31D8D7D5" w14:textId="77777777" w:rsidR="00542A42" w:rsidRPr="00542A42" w:rsidRDefault="00542A42" w:rsidP="00542A42">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6DCC76A" w14:textId="77777777" w:rsidR="00542A42" w:rsidRPr="00542A42" w:rsidRDefault="00542A42" w:rsidP="00542A42">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уметь оценивать риски и своевременно принимать решение по их снижению;</w:t>
      </w:r>
    </w:p>
    <w:p w14:paraId="3EDB20D3" w14:textId="77777777" w:rsidR="00542A42" w:rsidRPr="00542A42" w:rsidRDefault="00542A42" w:rsidP="00542A42">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принимать себя, понимая свои недостатки и достоинства;</w:t>
      </w:r>
    </w:p>
    <w:p w14:paraId="77870708" w14:textId="77777777" w:rsidR="00542A42" w:rsidRPr="00542A42" w:rsidRDefault="00542A42" w:rsidP="00542A42">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14:paraId="1225A995" w14:textId="77777777" w:rsidR="00542A42" w:rsidRPr="00542A42" w:rsidRDefault="00542A42" w:rsidP="00542A42">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признавать своё право и право других на ошибку;</w:t>
      </w:r>
    </w:p>
    <w:p w14:paraId="49E76D5B" w14:textId="77777777" w:rsidR="00542A42" w:rsidRPr="00542A42" w:rsidRDefault="00542A42" w:rsidP="00542A42">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развивать способность видеть мир с позиции другого человека.</w:t>
      </w:r>
    </w:p>
    <w:p w14:paraId="4E5B06B0" w14:textId="77777777" w:rsidR="00542A42" w:rsidRPr="00542A42" w:rsidRDefault="00542A42" w:rsidP="00542A4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color w:val="333333"/>
          <w:sz w:val="24"/>
          <w:szCs w:val="24"/>
          <w:lang w:eastAsia="ru-RU"/>
        </w:rPr>
        <w:t>У обучающегося будут сформированы следующие </w:t>
      </w:r>
      <w:r w:rsidRPr="00542A42">
        <w:rPr>
          <w:rFonts w:ascii="Times New Roman" w:eastAsia="Times New Roman" w:hAnsi="Times New Roman" w:cs="Times New Roman"/>
          <w:b/>
          <w:bCs/>
          <w:color w:val="333333"/>
          <w:sz w:val="24"/>
          <w:szCs w:val="24"/>
          <w:lang w:eastAsia="ru-RU"/>
        </w:rPr>
        <w:t>умения совместной деятельности:</w:t>
      </w:r>
    </w:p>
    <w:p w14:paraId="151C647C" w14:textId="77777777" w:rsidR="00542A42" w:rsidRPr="00542A42" w:rsidRDefault="00542A42" w:rsidP="00542A42">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14:paraId="7D4794A7" w14:textId="77777777" w:rsidR="00542A42" w:rsidRPr="00542A42" w:rsidRDefault="00542A42" w:rsidP="00542A42">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14:paraId="3E1EBFEE" w14:textId="77777777" w:rsidR="00542A42" w:rsidRPr="00542A42" w:rsidRDefault="00542A42" w:rsidP="00542A42">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CB5F1A4" w14:textId="77777777" w:rsidR="00542A42" w:rsidRPr="00542A42" w:rsidRDefault="00542A42" w:rsidP="00542A42">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14:paraId="2B03F4CD" w14:textId="77777777" w:rsidR="00542A42" w:rsidRPr="00542A42" w:rsidRDefault="00542A42" w:rsidP="00542A42">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EB66AEA" w14:textId="77777777" w:rsidR="00542A42" w:rsidRDefault="00542A42" w:rsidP="00542A42">
      <w:pPr>
        <w:shd w:val="clear" w:color="auto" w:fill="FFFFFF"/>
        <w:spacing w:beforeAutospacing="1" w:after="0" w:line="240" w:lineRule="auto"/>
        <w:jc w:val="both"/>
        <w:rPr>
          <w:rFonts w:ascii="Times New Roman" w:eastAsia="Times New Roman" w:hAnsi="Times New Roman" w:cs="Times New Roman"/>
          <w:sz w:val="24"/>
          <w:szCs w:val="24"/>
          <w:lang w:eastAsia="ru-RU"/>
        </w:rPr>
      </w:pPr>
    </w:p>
    <w:p w14:paraId="5B6A28EF" w14:textId="77777777" w:rsidR="00542A42" w:rsidRDefault="00542A42" w:rsidP="00542A42">
      <w:pPr>
        <w:shd w:val="clear" w:color="auto" w:fill="FFFFFF"/>
        <w:spacing w:beforeAutospacing="1" w:after="0" w:line="240" w:lineRule="auto"/>
        <w:jc w:val="both"/>
        <w:rPr>
          <w:rFonts w:ascii="Times New Roman" w:eastAsia="Times New Roman" w:hAnsi="Times New Roman" w:cs="Times New Roman"/>
          <w:sz w:val="24"/>
          <w:szCs w:val="24"/>
          <w:lang w:eastAsia="ru-RU"/>
        </w:rPr>
      </w:pPr>
    </w:p>
    <w:p w14:paraId="2A092416" w14:textId="373084FA" w:rsidR="00542A42" w:rsidRPr="00542A42" w:rsidRDefault="00542A42" w:rsidP="00542A4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lastRenderedPageBreak/>
        <w:t>ПРЕДМЕТНЫЕ РЕЗУЛЬТАТЫ</w:t>
      </w:r>
    </w:p>
    <w:p w14:paraId="7215B460" w14:textId="36472F05" w:rsidR="00542A42" w:rsidRPr="00542A42" w:rsidRDefault="00542A42" w:rsidP="00542A4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10 КЛАСС</w:t>
      </w:r>
    </w:p>
    <w:p w14:paraId="6930212F" w14:textId="30DF1525" w:rsidR="00542A42" w:rsidRPr="00542A42" w:rsidRDefault="00542A42" w:rsidP="00542A4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К концу обучения в 10 классе обучающийся получит следующие предметные результаты по отдельным темам программы по русскому языку:</w:t>
      </w:r>
    </w:p>
    <w:p w14:paraId="7675F3D1"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Общие сведения о языке</w:t>
      </w:r>
    </w:p>
    <w:p w14:paraId="2617A0C6"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14:paraId="737F8B8A"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7F193580"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pacing w:val="-2"/>
          <w:sz w:val="24"/>
          <w:szCs w:val="24"/>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5265FD2"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C36B98E"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Язык и речь. Культура речи</w:t>
      </w:r>
    </w:p>
    <w:p w14:paraId="4A795440"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Система языка. Культура речи</w:t>
      </w:r>
    </w:p>
    <w:p w14:paraId="2BA20906"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240E2A1"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Иметь представление о культуре речи как разделе лингвистики.</w:t>
      </w:r>
    </w:p>
    <w:p w14:paraId="0E42FDDA"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14:paraId="3B1152FD"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22A986A2"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Иметь представление о языковой норме, её видах.</w:t>
      </w:r>
    </w:p>
    <w:p w14:paraId="5C9EBCB5"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словари русского языка в учебной деятельности.</w:t>
      </w:r>
    </w:p>
    <w:p w14:paraId="50BA4D03"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Фонетика. Орфоэпия. Орфоэпические нормы</w:t>
      </w:r>
    </w:p>
    <w:p w14:paraId="16293D17"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Выполнять фонетический анализ слова.</w:t>
      </w:r>
    </w:p>
    <w:p w14:paraId="47195C65"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Определять изобразительно-выразительные средства фонетики в тексте.</w:t>
      </w:r>
    </w:p>
    <w:p w14:paraId="32FA5BA5"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99A9152"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9C5E276"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14:paraId="478DA361"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орфоэпический словарь.</w:t>
      </w:r>
    </w:p>
    <w:p w14:paraId="1FC1AA44"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Лексикология и фразеология. Лексические нормы</w:t>
      </w:r>
    </w:p>
    <w:p w14:paraId="63ADA700"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Выполнять лексический анализ слова.</w:t>
      </w:r>
    </w:p>
    <w:p w14:paraId="17ECA2F7"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Определять изобразительно-выразительные средства лексики.</w:t>
      </w:r>
    </w:p>
    <w:p w14:paraId="6C3489C9"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696DCBB"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Соблюдать лексические нормы.</w:t>
      </w:r>
    </w:p>
    <w:p w14:paraId="549EBD63"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8D4556E"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4DE4E54"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542A42">
        <w:rPr>
          <w:rFonts w:ascii="Times New Roman" w:eastAsia="Times New Roman" w:hAnsi="Times New Roman" w:cs="Times New Roman"/>
          <w:b/>
          <w:bCs/>
          <w:sz w:val="24"/>
          <w:szCs w:val="24"/>
          <w:lang w:eastAsia="ru-RU"/>
        </w:rPr>
        <w:t>Морфемика</w:t>
      </w:r>
      <w:proofErr w:type="spellEnd"/>
      <w:r w:rsidRPr="00542A42">
        <w:rPr>
          <w:rFonts w:ascii="Times New Roman" w:eastAsia="Times New Roman" w:hAnsi="Times New Roman" w:cs="Times New Roman"/>
          <w:b/>
          <w:bCs/>
          <w:sz w:val="24"/>
          <w:szCs w:val="24"/>
          <w:lang w:eastAsia="ru-RU"/>
        </w:rPr>
        <w:t xml:space="preserve"> и словообразование. Словообразовательные нормы</w:t>
      </w:r>
    </w:p>
    <w:p w14:paraId="4F6FBF89"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Выполнять морфемный и словообразовательный анализ слова.</w:t>
      </w:r>
    </w:p>
    <w:p w14:paraId="0D13CE81"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BE5D546"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словообразовательный словарь.</w:t>
      </w:r>
    </w:p>
    <w:p w14:paraId="4B33B0ED"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Морфология. Морфологические нормы</w:t>
      </w:r>
    </w:p>
    <w:p w14:paraId="19174D6A"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Выполнять морфологический анализ слова.</w:t>
      </w:r>
    </w:p>
    <w:p w14:paraId="2E01A2C4"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Определять особенности употребления в тексте слов разных частей речи.</w:t>
      </w:r>
    </w:p>
    <w:p w14:paraId="0FCE0914"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E3F0FDE"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Соблюдать морфологические нормы.</w:t>
      </w:r>
    </w:p>
    <w:p w14:paraId="04509C0E"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37F87D9"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словарь грамматических трудностей, справочники.</w:t>
      </w:r>
    </w:p>
    <w:p w14:paraId="6E8B6399"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Орфография. Основные правила орфографии</w:t>
      </w:r>
    </w:p>
    <w:p w14:paraId="7478E7A1"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Иметь представление о принципах и разделах русской орфографии.</w:t>
      </w:r>
    </w:p>
    <w:p w14:paraId="5D5AFFDA"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Выполнять орфографический анализ слова.</w:t>
      </w:r>
    </w:p>
    <w:p w14:paraId="07162B7C"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88EECFD"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Соблюдать правила орфографии.</w:t>
      </w:r>
    </w:p>
    <w:p w14:paraId="1E26A7EA"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орфографические словари.</w:t>
      </w:r>
    </w:p>
    <w:p w14:paraId="4C04752D"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Речь. Речевое общение</w:t>
      </w:r>
    </w:p>
    <w:p w14:paraId="62102FE3"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pacing w:val="-1"/>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220A10ED"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738186E"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E0E26FA"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FFA17C4"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786E96F6"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Употреблять языковые средства с учётом речевой ситуации.</w:t>
      </w:r>
    </w:p>
    <w:p w14:paraId="45A256A0"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w:t>
      </w:r>
    </w:p>
    <w:p w14:paraId="7FE20A51"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14:paraId="1DB2CF99"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lastRenderedPageBreak/>
        <w:t>Текст. Информационно-смысловая переработка текста</w:t>
      </w:r>
    </w:p>
    <w:p w14:paraId="6FD2D1F5"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Применять знания о тексте, его основных признаках, структуре и видах представленной в нём информации в речевой практике.</w:t>
      </w:r>
    </w:p>
    <w:p w14:paraId="05CD98BF"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B698ADD"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Выявлять логико-смысловые отношения между предложениями в тексте.</w:t>
      </w:r>
    </w:p>
    <w:p w14:paraId="5B0111F5"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31ABD64"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3E099EB"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Создавать вторичные тексты (план, тезисы, конспект, реферат, аннотация, отзыв, рецензия и другие).</w:t>
      </w:r>
    </w:p>
    <w:p w14:paraId="5F41CF9A" w14:textId="15B07F0C"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14:paraId="7AC627D3"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11</w:t>
      </w:r>
      <w:r w:rsidRPr="00542A42">
        <w:rPr>
          <w:rFonts w:ascii="Times New Roman" w:eastAsia="Times New Roman" w:hAnsi="Times New Roman" w:cs="Times New Roman"/>
          <w:b/>
          <w:bCs/>
          <w:color w:val="333333"/>
          <w:sz w:val="24"/>
          <w:szCs w:val="24"/>
          <w:lang w:eastAsia="ru-RU"/>
        </w:rPr>
        <w:t> КЛАСС</w:t>
      </w:r>
    </w:p>
    <w:p w14:paraId="1EF2C489" w14:textId="2F069FC4"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626A9169"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К концу обучения в 11 классе обучающийся получит следующие предметные результаты по отдельным темам программы по русскому языку:</w:t>
      </w:r>
    </w:p>
    <w:p w14:paraId="2D595A96"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Общие сведения о языке</w:t>
      </w:r>
    </w:p>
    <w:p w14:paraId="57F5067B"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Иметь представление об экологии языка, о проблемах речевой культуры в современном обществе.</w:t>
      </w:r>
    </w:p>
    <w:p w14:paraId="6E067C4A"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9DB1A66"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Язык и речь. Культура речи</w:t>
      </w:r>
    </w:p>
    <w:p w14:paraId="359063BE"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Синтаксис. Синтаксические нормы</w:t>
      </w:r>
    </w:p>
    <w:p w14:paraId="7F4F3BB3"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Выполнять синтаксический анализ словосочетания, простого и сложного предложения.</w:t>
      </w:r>
    </w:p>
    <w:p w14:paraId="1DB22D67"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Определять изобразительно-выразительные средства синтаксиса русского языка (в рамках изученного).</w:t>
      </w:r>
    </w:p>
    <w:p w14:paraId="57848722"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240FE78"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Соблюдать синтаксические нормы.</w:t>
      </w:r>
    </w:p>
    <w:p w14:paraId="626EF046"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словари грамматических трудностей, справочники.</w:t>
      </w:r>
    </w:p>
    <w:p w14:paraId="55048D7D"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Пунктуация. Основные правила пунктуации</w:t>
      </w:r>
    </w:p>
    <w:p w14:paraId="2AB4C901"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Иметь представление о принципах и разделах русской пунктуации.</w:t>
      </w:r>
    </w:p>
    <w:p w14:paraId="749007F9"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Выполнять пунктуационный анализ предложения.</w:t>
      </w:r>
    </w:p>
    <w:p w14:paraId="548EC8C7"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4B954BC"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Соблюдать правила пунктуации.</w:t>
      </w:r>
    </w:p>
    <w:p w14:paraId="54F46CFD"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Использовать справочники по пунктуации.</w:t>
      </w:r>
    </w:p>
    <w:p w14:paraId="400604B2" w14:textId="77777777" w:rsidR="00542A42" w:rsidRPr="00542A42" w:rsidRDefault="00542A42" w:rsidP="00542A4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b/>
          <w:bCs/>
          <w:sz w:val="24"/>
          <w:szCs w:val="24"/>
          <w:lang w:eastAsia="ru-RU"/>
        </w:rPr>
        <w:t>Функциональная стилистика. Культура речи</w:t>
      </w:r>
    </w:p>
    <w:p w14:paraId="41EEF1E3"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Иметь представление о функциональной стилистике как разделе лингвистики.</w:t>
      </w:r>
    </w:p>
    <w:p w14:paraId="06C26769"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B05E7BB"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C97E0CD"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997F9A8" w14:textId="77777777" w:rsidR="00542A42" w:rsidRPr="00542A42" w:rsidRDefault="00542A42" w:rsidP="00542A4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42A42">
        <w:rPr>
          <w:rFonts w:ascii="Times New Roman" w:eastAsia="Times New Roman" w:hAnsi="Times New Roman" w:cs="Times New Roman"/>
          <w:sz w:val="24"/>
          <w:szCs w:val="24"/>
          <w:lang w:eastAsia="ru-RU"/>
        </w:rPr>
        <w:t>Применять знания о функциональных разновидностях языка в речевой практике.</w:t>
      </w:r>
    </w:p>
    <w:p w14:paraId="27AEC178" w14:textId="77777777" w:rsidR="00542A42" w:rsidRPr="00542A42" w:rsidRDefault="00542A42" w:rsidP="00542A42">
      <w:pPr>
        <w:jc w:val="center"/>
        <w:rPr>
          <w:rFonts w:ascii="Times New Roman" w:eastAsia="Times New Roman" w:hAnsi="Times New Roman" w:cs="Times New Roman"/>
          <w:b/>
          <w:bCs/>
          <w:sz w:val="24"/>
          <w:szCs w:val="24"/>
          <w:lang w:eastAsia="ru-RU"/>
        </w:rPr>
      </w:pPr>
      <w:r w:rsidRPr="00542A42">
        <w:rPr>
          <w:rFonts w:ascii="Times New Roman" w:eastAsia="Times New Roman" w:hAnsi="Times New Roman" w:cs="Times New Roman"/>
          <w:b/>
          <w:bCs/>
          <w:sz w:val="24"/>
          <w:szCs w:val="24"/>
          <w:lang w:eastAsia="ru-RU"/>
        </w:rPr>
        <w:t>ТЕМАТИЧЕСКОЕ ПЛАНИРОВАНИЕ УЧЕБНОГО ПРЕДМЕТА «РУССКИЙ ЯЗЫК»</w:t>
      </w:r>
    </w:p>
    <w:p w14:paraId="7640DB47" w14:textId="77777777" w:rsidR="00542A42" w:rsidRPr="00542A42" w:rsidRDefault="00542A42" w:rsidP="00542A42">
      <w:pPr>
        <w:jc w:val="center"/>
        <w:rPr>
          <w:rFonts w:ascii="Times New Roman" w:eastAsia="Times New Roman" w:hAnsi="Times New Roman" w:cs="Times New Roman"/>
          <w:b/>
          <w:bCs/>
          <w:sz w:val="24"/>
          <w:szCs w:val="24"/>
          <w:lang w:eastAsia="ru-RU"/>
        </w:rPr>
      </w:pPr>
      <w:r w:rsidRPr="00542A42">
        <w:rPr>
          <w:rFonts w:ascii="Times New Roman" w:eastAsia="Times New Roman" w:hAnsi="Times New Roman" w:cs="Times New Roman"/>
          <w:b/>
          <w:bCs/>
          <w:sz w:val="24"/>
          <w:szCs w:val="24"/>
          <w:lang w:eastAsia="ru-RU"/>
        </w:rPr>
        <w:t>10 класс</w:t>
      </w:r>
    </w:p>
    <w:tbl>
      <w:tblPr>
        <w:tblStyle w:val="a9"/>
        <w:tblW w:w="0" w:type="auto"/>
        <w:tblLook w:val="04A0" w:firstRow="1" w:lastRow="0" w:firstColumn="1" w:lastColumn="0" w:noHBand="0" w:noVBand="1"/>
      </w:tblPr>
      <w:tblGrid>
        <w:gridCol w:w="827"/>
        <w:gridCol w:w="8240"/>
        <w:gridCol w:w="1961"/>
        <w:gridCol w:w="2965"/>
      </w:tblGrid>
      <w:tr w:rsidR="00542A42" w:rsidRPr="00542A42" w14:paraId="178E59BB" w14:textId="77777777" w:rsidTr="00CB3BFB">
        <w:tc>
          <w:tcPr>
            <w:tcW w:w="827" w:type="dxa"/>
          </w:tcPr>
          <w:p w14:paraId="4A72D6DE"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 п/п.</w:t>
            </w:r>
          </w:p>
        </w:tc>
        <w:tc>
          <w:tcPr>
            <w:tcW w:w="8240" w:type="dxa"/>
          </w:tcPr>
          <w:p w14:paraId="32A9D96B"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Наименование разделов и тем программы</w:t>
            </w:r>
          </w:p>
        </w:tc>
        <w:tc>
          <w:tcPr>
            <w:tcW w:w="1961" w:type="dxa"/>
          </w:tcPr>
          <w:p w14:paraId="39069E63"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Количество часов, отводимых на освоение тем</w:t>
            </w:r>
          </w:p>
        </w:tc>
        <w:tc>
          <w:tcPr>
            <w:tcW w:w="2965" w:type="dxa"/>
          </w:tcPr>
          <w:p w14:paraId="4DF6FE80"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Электронные (цифровые) образовательные ресурсы</w:t>
            </w:r>
          </w:p>
        </w:tc>
      </w:tr>
      <w:tr w:rsidR="00542A42" w:rsidRPr="00542A42" w14:paraId="2AE724D0" w14:textId="77777777" w:rsidTr="00CB3BFB">
        <w:tc>
          <w:tcPr>
            <w:tcW w:w="9067" w:type="dxa"/>
            <w:gridSpan w:val="2"/>
          </w:tcPr>
          <w:p w14:paraId="4B151D9F"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1. Общие сведения о языке</w:t>
            </w:r>
          </w:p>
        </w:tc>
        <w:tc>
          <w:tcPr>
            <w:tcW w:w="1961" w:type="dxa"/>
          </w:tcPr>
          <w:p w14:paraId="041E2991" w14:textId="77777777" w:rsidR="00542A42" w:rsidRPr="00542A42" w:rsidRDefault="00542A42" w:rsidP="00542A42">
            <w:pPr>
              <w:jc w:val="center"/>
              <w:rPr>
                <w:rFonts w:ascii="Times New Roman" w:hAnsi="Times New Roman" w:cs="Times New Roman"/>
                <w:b/>
                <w:bCs/>
                <w:sz w:val="24"/>
                <w:szCs w:val="24"/>
              </w:rPr>
            </w:pPr>
          </w:p>
        </w:tc>
        <w:tc>
          <w:tcPr>
            <w:tcW w:w="2965" w:type="dxa"/>
          </w:tcPr>
          <w:p w14:paraId="142D5A1F" w14:textId="77777777" w:rsidR="00542A42" w:rsidRPr="00542A42" w:rsidRDefault="00542A42" w:rsidP="00542A42">
            <w:pPr>
              <w:jc w:val="center"/>
              <w:rPr>
                <w:rFonts w:ascii="Times New Roman" w:hAnsi="Times New Roman" w:cs="Times New Roman"/>
                <w:b/>
                <w:bCs/>
                <w:sz w:val="24"/>
                <w:szCs w:val="24"/>
              </w:rPr>
            </w:pPr>
          </w:p>
        </w:tc>
      </w:tr>
      <w:tr w:rsidR="00542A42" w:rsidRPr="00542A42" w14:paraId="7755E19A" w14:textId="77777777" w:rsidTr="00CB3BFB">
        <w:tc>
          <w:tcPr>
            <w:tcW w:w="827" w:type="dxa"/>
          </w:tcPr>
          <w:p w14:paraId="007C195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1.1</w:t>
            </w:r>
          </w:p>
        </w:tc>
        <w:tc>
          <w:tcPr>
            <w:tcW w:w="8240" w:type="dxa"/>
          </w:tcPr>
          <w:p w14:paraId="33E47638"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Язык как знаковая система. Основные функции языка. Лингвистика как наука</w:t>
            </w:r>
          </w:p>
        </w:tc>
        <w:tc>
          <w:tcPr>
            <w:tcW w:w="1961" w:type="dxa"/>
          </w:tcPr>
          <w:p w14:paraId="5E981FD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val="restart"/>
          </w:tcPr>
          <w:p w14:paraId="0D0AEDEA"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7E0DC0DB" w14:textId="77777777" w:rsidTr="00CB3BFB">
        <w:tc>
          <w:tcPr>
            <w:tcW w:w="827" w:type="dxa"/>
          </w:tcPr>
          <w:p w14:paraId="34BCC89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1.2</w:t>
            </w:r>
          </w:p>
        </w:tc>
        <w:tc>
          <w:tcPr>
            <w:tcW w:w="8240" w:type="dxa"/>
          </w:tcPr>
          <w:p w14:paraId="4968BF4B"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Язык и культура</w:t>
            </w:r>
          </w:p>
        </w:tc>
        <w:tc>
          <w:tcPr>
            <w:tcW w:w="1961" w:type="dxa"/>
          </w:tcPr>
          <w:p w14:paraId="527F8A0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01DFB41F" w14:textId="77777777" w:rsidR="00542A42" w:rsidRPr="00542A42" w:rsidRDefault="00542A42" w:rsidP="00542A42">
            <w:pPr>
              <w:jc w:val="center"/>
              <w:rPr>
                <w:rFonts w:ascii="Times New Roman" w:hAnsi="Times New Roman" w:cs="Times New Roman"/>
                <w:sz w:val="24"/>
                <w:szCs w:val="24"/>
              </w:rPr>
            </w:pPr>
          </w:p>
        </w:tc>
      </w:tr>
      <w:tr w:rsidR="00542A42" w:rsidRPr="00542A42" w14:paraId="5CE773F8" w14:textId="77777777" w:rsidTr="00CB3BFB">
        <w:tc>
          <w:tcPr>
            <w:tcW w:w="827" w:type="dxa"/>
          </w:tcPr>
          <w:p w14:paraId="70AC893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1.3</w:t>
            </w:r>
          </w:p>
        </w:tc>
        <w:tc>
          <w:tcPr>
            <w:tcW w:w="8240" w:type="dxa"/>
          </w:tcPr>
          <w:p w14:paraId="26191D42"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961" w:type="dxa"/>
          </w:tcPr>
          <w:p w14:paraId="2C8446D1"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699D9198" w14:textId="77777777" w:rsidR="00542A42" w:rsidRPr="00542A42" w:rsidRDefault="00542A42" w:rsidP="00542A42">
            <w:pPr>
              <w:jc w:val="center"/>
              <w:rPr>
                <w:rFonts w:ascii="Times New Roman" w:hAnsi="Times New Roman" w:cs="Times New Roman"/>
                <w:sz w:val="24"/>
                <w:szCs w:val="24"/>
              </w:rPr>
            </w:pPr>
          </w:p>
        </w:tc>
      </w:tr>
      <w:tr w:rsidR="00542A42" w:rsidRPr="00542A42" w14:paraId="34247BA0" w14:textId="77777777" w:rsidTr="00CB3BFB">
        <w:tc>
          <w:tcPr>
            <w:tcW w:w="827" w:type="dxa"/>
          </w:tcPr>
          <w:p w14:paraId="3658E5AF"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1.4</w:t>
            </w:r>
          </w:p>
        </w:tc>
        <w:tc>
          <w:tcPr>
            <w:tcW w:w="8240" w:type="dxa"/>
          </w:tcPr>
          <w:p w14:paraId="0B703655"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Формы существования русского национального языка</w:t>
            </w:r>
          </w:p>
        </w:tc>
        <w:tc>
          <w:tcPr>
            <w:tcW w:w="1961" w:type="dxa"/>
          </w:tcPr>
          <w:p w14:paraId="6AE1007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54DCC2A8" w14:textId="77777777" w:rsidR="00542A42" w:rsidRPr="00542A42" w:rsidRDefault="00542A42" w:rsidP="00542A42">
            <w:pPr>
              <w:jc w:val="center"/>
              <w:rPr>
                <w:rFonts w:ascii="Times New Roman" w:hAnsi="Times New Roman" w:cs="Times New Roman"/>
                <w:sz w:val="24"/>
                <w:szCs w:val="24"/>
              </w:rPr>
            </w:pPr>
          </w:p>
        </w:tc>
      </w:tr>
      <w:tr w:rsidR="00542A42" w:rsidRPr="00542A42" w14:paraId="4AAD25E5" w14:textId="77777777" w:rsidTr="00CB3BFB">
        <w:tc>
          <w:tcPr>
            <w:tcW w:w="9067" w:type="dxa"/>
            <w:gridSpan w:val="2"/>
          </w:tcPr>
          <w:p w14:paraId="76A785BC"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2. Язык и речь. Культура речи.</w:t>
            </w:r>
          </w:p>
          <w:p w14:paraId="13C26A9F"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Система языка. Культура речи</w:t>
            </w:r>
          </w:p>
        </w:tc>
        <w:tc>
          <w:tcPr>
            <w:tcW w:w="1961" w:type="dxa"/>
          </w:tcPr>
          <w:p w14:paraId="248109D7" w14:textId="77777777" w:rsidR="00542A42" w:rsidRPr="00542A42" w:rsidRDefault="00542A42" w:rsidP="00542A42">
            <w:pPr>
              <w:jc w:val="center"/>
              <w:rPr>
                <w:rFonts w:ascii="Times New Roman" w:hAnsi="Times New Roman" w:cs="Times New Roman"/>
                <w:sz w:val="24"/>
                <w:szCs w:val="24"/>
              </w:rPr>
            </w:pPr>
          </w:p>
        </w:tc>
        <w:tc>
          <w:tcPr>
            <w:tcW w:w="2965" w:type="dxa"/>
          </w:tcPr>
          <w:p w14:paraId="056339CD" w14:textId="77777777" w:rsidR="00542A42" w:rsidRPr="00542A42" w:rsidRDefault="00542A42" w:rsidP="00542A42">
            <w:pPr>
              <w:jc w:val="center"/>
              <w:rPr>
                <w:rFonts w:ascii="Times New Roman" w:hAnsi="Times New Roman" w:cs="Times New Roman"/>
                <w:sz w:val="24"/>
                <w:szCs w:val="24"/>
              </w:rPr>
            </w:pPr>
          </w:p>
        </w:tc>
      </w:tr>
      <w:tr w:rsidR="00542A42" w:rsidRPr="00542A42" w14:paraId="54A393D6" w14:textId="77777777" w:rsidTr="00CB3BFB">
        <w:tc>
          <w:tcPr>
            <w:tcW w:w="827" w:type="dxa"/>
          </w:tcPr>
          <w:p w14:paraId="6F93936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2.1</w:t>
            </w:r>
          </w:p>
        </w:tc>
        <w:tc>
          <w:tcPr>
            <w:tcW w:w="8240" w:type="dxa"/>
          </w:tcPr>
          <w:p w14:paraId="0B8B1F74"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Система языка, её устройство, функционирование</w:t>
            </w:r>
          </w:p>
        </w:tc>
        <w:tc>
          <w:tcPr>
            <w:tcW w:w="1961" w:type="dxa"/>
          </w:tcPr>
          <w:p w14:paraId="734265C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val="restart"/>
          </w:tcPr>
          <w:p w14:paraId="5548604F"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104D9CB9" w14:textId="77777777" w:rsidTr="00CB3BFB">
        <w:tc>
          <w:tcPr>
            <w:tcW w:w="827" w:type="dxa"/>
          </w:tcPr>
          <w:p w14:paraId="226B4A1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2.2</w:t>
            </w:r>
          </w:p>
        </w:tc>
        <w:tc>
          <w:tcPr>
            <w:tcW w:w="8240" w:type="dxa"/>
          </w:tcPr>
          <w:p w14:paraId="09071E6B"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Культура речи как раздел лингвистики</w:t>
            </w:r>
          </w:p>
        </w:tc>
        <w:tc>
          <w:tcPr>
            <w:tcW w:w="1961" w:type="dxa"/>
          </w:tcPr>
          <w:p w14:paraId="7126A737"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72E9D998" w14:textId="77777777" w:rsidR="00542A42" w:rsidRPr="00542A42" w:rsidRDefault="00542A42" w:rsidP="00542A42">
            <w:pPr>
              <w:jc w:val="center"/>
              <w:rPr>
                <w:rFonts w:ascii="Times New Roman" w:hAnsi="Times New Roman" w:cs="Times New Roman"/>
                <w:sz w:val="24"/>
                <w:szCs w:val="24"/>
              </w:rPr>
            </w:pPr>
          </w:p>
        </w:tc>
      </w:tr>
      <w:tr w:rsidR="00542A42" w:rsidRPr="00542A42" w14:paraId="59B9D7DA" w14:textId="77777777" w:rsidTr="00CB3BFB">
        <w:tc>
          <w:tcPr>
            <w:tcW w:w="827" w:type="dxa"/>
          </w:tcPr>
          <w:p w14:paraId="0C822C7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2.3</w:t>
            </w:r>
          </w:p>
        </w:tc>
        <w:tc>
          <w:tcPr>
            <w:tcW w:w="8240" w:type="dxa"/>
          </w:tcPr>
          <w:p w14:paraId="78F0A11A"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Языковая норма, её основные признаки и функции. Виды языковых норм</w:t>
            </w:r>
          </w:p>
        </w:tc>
        <w:tc>
          <w:tcPr>
            <w:tcW w:w="1961" w:type="dxa"/>
          </w:tcPr>
          <w:p w14:paraId="4261546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2AF024A0" w14:textId="77777777" w:rsidR="00542A42" w:rsidRPr="00542A42" w:rsidRDefault="00542A42" w:rsidP="00542A42">
            <w:pPr>
              <w:jc w:val="center"/>
              <w:rPr>
                <w:rFonts w:ascii="Times New Roman" w:hAnsi="Times New Roman" w:cs="Times New Roman"/>
                <w:sz w:val="24"/>
                <w:szCs w:val="24"/>
              </w:rPr>
            </w:pPr>
          </w:p>
        </w:tc>
      </w:tr>
      <w:tr w:rsidR="00542A42" w:rsidRPr="00542A42" w14:paraId="07D0E7CB" w14:textId="77777777" w:rsidTr="00CB3BFB">
        <w:tc>
          <w:tcPr>
            <w:tcW w:w="827" w:type="dxa"/>
          </w:tcPr>
          <w:p w14:paraId="499ABC3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2.4</w:t>
            </w:r>
          </w:p>
        </w:tc>
        <w:tc>
          <w:tcPr>
            <w:tcW w:w="8240" w:type="dxa"/>
          </w:tcPr>
          <w:p w14:paraId="50331A50"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Качества хорошей речи</w:t>
            </w:r>
          </w:p>
        </w:tc>
        <w:tc>
          <w:tcPr>
            <w:tcW w:w="1961" w:type="dxa"/>
          </w:tcPr>
          <w:p w14:paraId="53855FD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3EBA3004" w14:textId="77777777" w:rsidR="00542A42" w:rsidRPr="00542A42" w:rsidRDefault="00542A42" w:rsidP="00542A42">
            <w:pPr>
              <w:jc w:val="center"/>
              <w:rPr>
                <w:rFonts w:ascii="Times New Roman" w:hAnsi="Times New Roman" w:cs="Times New Roman"/>
                <w:sz w:val="24"/>
                <w:szCs w:val="24"/>
              </w:rPr>
            </w:pPr>
          </w:p>
        </w:tc>
      </w:tr>
      <w:tr w:rsidR="00542A42" w:rsidRPr="00542A42" w14:paraId="6EE18DB6" w14:textId="77777777" w:rsidTr="00CB3BFB">
        <w:tc>
          <w:tcPr>
            <w:tcW w:w="827" w:type="dxa"/>
          </w:tcPr>
          <w:p w14:paraId="7458FE2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2.5</w:t>
            </w:r>
          </w:p>
        </w:tc>
        <w:tc>
          <w:tcPr>
            <w:tcW w:w="8240" w:type="dxa"/>
          </w:tcPr>
          <w:p w14:paraId="151B3334"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Основные виды словарей (обзор)</w:t>
            </w:r>
          </w:p>
        </w:tc>
        <w:tc>
          <w:tcPr>
            <w:tcW w:w="1961" w:type="dxa"/>
          </w:tcPr>
          <w:p w14:paraId="4F88104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31E665F1" w14:textId="77777777" w:rsidR="00542A42" w:rsidRPr="00542A42" w:rsidRDefault="00542A42" w:rsidP="00542A42">
            <w:pPr>
              <w:jc w:val="center"/>
              <w:rPr>
                <w:rFonts w:ascii="Times New Roman" w:hAnsi="Times New Roman" w:cs="Times New Roman"/>
                <w:sz w:val="24"/>
                <w:szCs w:val="24"/>
              </w:rPr>
            </w:pPr>
          </w:p>
        </w:tc>
      </w:tr>
      <w:tr w:rsidR="00542A42" w:rsidRPr="00542A42" w14:paraId="6C49DF4B" w14:textId="77777777" w:rsidTr="00CB3BFB">
        <w:tc>
          <w:tcPr>
            <w:tcW w:w="9067" w:type="dxa"/>
            <w:gridSpan w:val="2"/>
          </w:tcPr>
          <w:p w14:paraId="5E06840A"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3. Язык и речь. Культура речи.</w:t>
            </w:r>
          </w:p>
          <w:p w14:paraId="3B045677"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Фонетика. Орфоэпия. Орфоэпические нормы</w:t>
            </w:r>
          </w:p>
        </w:tc>
        <w:tc>
          <w:tcPr>
            <w:tcW w:w="1961" w:type="dxa"/>
          </w:tcPr>
          <w:p w14:paraId="3075DD1C" w14:textId="77777777" w:rsidR="00542A42" w:rsidRPr="00542A42" w:rsidRDefault="00542A42" w:rsidP="00542A42">
            <w:pPr>
              <w:jc w:val="center"/>
              <w:rPr>
                <w:rFonts w:ascii="Times New Roman" w:hAnsi="Times New Roman" w:cs="Times New Roman"/>
                <w:sz w:val="24"/>
                <w:szCs w:val="24"/>
              </w:rPr>
            </w:pPr>
          </w:p>
        </w:tc>
        <w:tc>
          <w:tcPr>
            <w:tcW w:w="2965" w:type="dxa"/>
          </w:tcPr>
          <w:p w14:paraId="34B058C2" w14:textId="77777777" w:rsidR="00542A42" w:rsidRPr="00542A42" w:rsidRDefault="00542A42" w:rsidP="00542A42">
            <w:pPr>
              <w:jc w:val="center"/>
              <w:rPr>
                <w:rFonts w:ascii="Times New Roman" w:hAnsi="Times New Roman" w:cs="Times New Roman"/>
                <w:sz w:val="24"/>
                <w:szCs w:val="24"/>
              </w:rPr>
            </w:pPr>
          </w:p>
        </w:tc>
      </w:tr>
      <w:tr w:rsidR="00542A42" w:rsidRPr="00542A42" w14:paraId="320C5D35" w14:textId="77777777" w:rsidTr="00CB3BFB">
        <w:tc>
          <w:tcPr>
            <w:tcW w:w="827" w:type="dxa"/>
          </w:tcPr>
          <w:p w14:paraId="690831C3"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3.1</w:t>
            </w:r>
          </w:p>
        </w:tc>
        <w:tc>
          <w:tcPr>
            <w:tcW w:w="8240" w:type="dxa"/>
          </w:tcPr>
          <w:p w14:paraId="7A69E6DE"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Фонетика и орфоэпия как разделы лингвистики (повторение, обобщение). Изобразительно-выразительные средства фонетики (повторение, обобщение)</w:t>
            </w:r>
          </w:p>
        </w:tc>
        <w:tc>
          <w:tcPr>
            <w:tcW w:w="1961" w:type="dxa"/>
          </w:tcPr>
          <w:p w14:paraId="4BCADB7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val="restart"/>
          </w:tcPr>
          <w:p w14:paraId="4052582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2DD8EDC2" w14:textId="77777777" w:rsidTr="00CB3BFB">
        <w:tc>
          <w:tcPr>
            <w:tcW w:w="827" w:type="dxa"/>
          </w:tcPr>
          <w:p w14:paraId="1F6084F6"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3.2</w:t>
            </w:r>
          </w:p>
        </w:tc>
        <w:tc>
          <w:tcPr>
            <w:tcW w:w="8240" w:type="dxa"/>
          </w:tcPr>
          <w:p w14:paraId="54D98883"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Орфоэпические (произносительные и акцентологические) нормы</w:t>
            </w:r>
          </w:p>
        </w:tc>
        <w:tc>
          <w:tcPr>
            <w:tcW w:w="1961" w:type="dxa"/>
          </w:tcPr>
          <w:p w14:paraId="3856FDC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7C53971B" w14:textId="77777777" w:rsidR="00542A42" w:rsidRPr="00542A42" w:rsidRDefault="00542A42" w:rsidP="00542A42">
            <w:pPr>
              <w:jc w:val="center"/>
              <w:rPr>
                <w:rFonts w:ascii="Times New Roman" w:hAnsi="Times New Roman" w:cs="Times New Roman"/>
                <w:sz w:val="24"/>
                <w:szCs w:val="24"/>
              </w:rPr>
            </w:pPr>
          </w:p>
        </w:tc>
      </w:tr>
      <w:tr w:rsidR="00542A42" w:rsidRPr="00542A42" w14:paraId="5A6E63BB" w14:textId="77777777" w:rsidTr="00CB3BFB">
        <w:tc>
          <w:tcPr>
            <w:tcW w:w="9067" w:type="dxa"/>
            <w:gridSpan w:val="2"/>
          </w:tcPr>
          <w:p w14:paraId="7625E432"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4. Язык и речь. Культура речи.</w:t>
            </w:r>
          </w:p>
          <w:p w14:paraId="26B03F43"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Лексикология и фразеология. Лексические нормы</w:t>
            </w:r>
          </w:p>
        </w:tc>
        <w:tc>
          <w:tcPr>
            <w:tcW w:w="1961" w:type="dxa"/>
          </w:tcPr>
          <w:p w14:paraId="5277B2CC" w14:textId="77777777" w:rsidR="00542A42" w:rsidRPr="00542A42" w:rsidRDefault="00542A42" w:rsidP="00542A42">
            <w:pPr>
              <w:jc w:val="center"/>
              <w:rPr>
                <w:rFonts w:ascii="Times New Roman" w:hAnsi="Times New Roman" w:cs="Times New Roman"/>
                <w:sz w:val="24"/>
                <w:szCs w:val="24"/>
              </w:rPr>
            </w:pPr>
          </w:p>
        </w:tc>
        <w:tc>
          <w:tcPr>
            <w:tcW w:w="2965" w:type="dxa"/>
          </w:tcPr>
          <w:p w14:paraId="5513248F" w14:textId="77777777" w:rsidR="00542A42" w:rsidRPr="00542A42" w:rsidRDefault="00542A42" w:rsidP="00542A42">
            <w:pPr>
              <w:jc w:val="center"/>
              <w:rPr>
                <w:rFonts w:ascii="Times New Roman" w:hAnsi="Times New Roman" w:cs="Times New Roman"/>
                <w:sz w:val="24"/>
                <w:szCs w:val="24"/>
              </w:rPr>
            </w:pPr>
          </w:p>
        </w:tc>
      </w:tr>
      <w:tr w:rsidR="00542A42" w:rsidRPr="00542A42" w14:paraId="4892FB18" w14:textId="77777777" w:rsidTr="00CB3BFB">
        <w:tc>
          <w:tcPr>
            <w:tcW w:w="827" w:type="dxa"/>
          </w:tcPr>
          <w:p w14:paraId="57F4D85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lastRenderedPageBreak/>
              <w:t>4.1</w:t>
            </w:r>
          </w:p>
        </w:tc>
        <w:tc>
          <w:tcPr>
            <w:tcW w:w="8240" w:type="dxa"/>
          </w:tcPr>
          <w:p w14:paraId="671C98E2"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961" w:type="dxa"/>
          </w:tcPr>
          <w:p w14:paraId="4F220C0A"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val="restart"/>
          </w:tcPr>
          <w:p w14:paraId="6834B1B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563A8957" w14:textId="77777777" w:rsidTr="00CB3BFB">
        <w:tc>
          <w:tcPr>
            <w:tcW w:w="827" w:type="dxa"/>
          </w:tcPr>
          <w:p w14:paraId="49B7AF5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4.2</w:t>
            </w:r>
          </w:p>
        </w:tc>
        <w:tc>
          <w:tcPr>
            <w:tcW w:w="8240" w:type="dxa"/>
          </w:tcPr>
          <w:p w14:paraId="26CEA4D4"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Основные лексические нормы современного русского литературного языка</w:t>
            </w:r>
          </w:p>
        </w:tc>
        <w:tc>
          <w:tcPr>
            <w:tcW w:w="1961" w:type="dxa"/>
          </w:tcPr>
          <w:p w14:paraId="6096150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w:t>
            </w:r>
          </w:p>
        </w:tc>
        <w:tc>
          <w:tcPr>
            <w:tcW w:w="2965" w:type="dxa"/>
            <w:vMerge/>
          </w:tcPr>
          <w:p w14:paraId="78B1C0B3" w14:textId="77777777" w:rsidR="00542A42" w:rsidRPr="00542A42" w:rsidRDefault="00542A42" w:rsidP="00542A42">
            <w:pPr>
              <w:jc w:val="center"/>
              <w:rPr>
                <w:rFonts w:ascii="Times New Roman" w:hAnsi="Times New Roman" w:cs="Times New Roman"/>
                <w:sz w:val="24"/>
                <w:szCs w:val="24"/>
              </w:rPr>
            </w:pPr>
          </w:p>
        </w:tc>
      </w:tr>
      <w:tr w:rsidR="00542A42" w:rsidRPr="00542A42" w14:paraId="74B8CE36" w14:textId="77777777" w:rsidTr="00CB3BFB">
        <w:tc>
          <w:tcPr>
            <w:tcW w:w="827" w:type="dxa"/>
          </w:tcPr>
          <w:p w14:paraId="1EB3A141"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4.3</w:t>
            </w:r>
          </w:p>
        </w:tc>
        <w:tc>
          <w:tcPr>
            <w:tcW w:w="8240" w:type="dxa"/>
          </w:tcPr>
          <w:p w14:paraId="6C3DFB80"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Функционально-стилистическая окраска слова</w:t>
            </w:r>
          </w:p>
        </w:tc>
        <w:tc>
          <w:tcPr>
            <w:tcW w:w="1961" w:type="dxa"/>
          </w:tcPr>
          <w:p w14:paraId="20E642E1"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3CA08270" w14:textId="77777777" w:rsidR="00542A42" w:rsidRPr="00542A42" w:rsidRDefault="00542A42" w:rsidP="00542A42">
            <w:pPr>
              <w:jc w:val="center"/>
              <w:rPr>
                <w:rFonts w:ascii="Times New Roman" w:hAnsi="Times New Roman" w:cs="Times New Roman"/>
                <w:sz w:val="24"/>
                <w:szCs w:val="24"/>
              </w:rPr>
            </w:pPr>
          </w:p>
        </w:tc>
      </w:tr>
      <w:tr w:rsidR="00542A42" w:rsidRPr="00542A42" w14:paraId="467C10F3" w14:textId="77777777" w:rsidTr="00CB3BFB">
        <w:tc>
          <w:tcPr>
            <w:tcW w:w="827" w:type="dxa"/>
          </w:tcPr>
          <w:p w14:paraId="70CBF16A"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4.4</w:t>
            </w:r>
          </w:p>
        </w:tc>
        <w:tc>
          <w:tcPr>
            <w:tcW w:w="8240" w:type="dxa"/>
          </w:tcPr>
          <w:p w14:paraId="5AF95CD4"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Экспрессивно-стилистическая окраска слова</w:t>
            </w:r>
          </w:p>
        </w:tc>
        <w:tc>
          <w:tcPr>
            <w:tcW w:w="1961" w:type="dxa"/>
          </w:tcPr>
          <w:p w14:paraId="2B6B0B7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44A34432" w14:textId="77777777" w:rsidR="00542A42" w:rsidRPr="00542A42" w:rsidRDefault="00542A42" w:rsidP="00542A42">
            <w:pPr>
              <w:jc w:val="center"/>
              <w:rPr>
                <w:rFonts w:ascii="Times New Roman" w:hAnsi="Times New Roman" w:cs="Times New Roman"/>
                <w:sz w:val="24"/>
                <w:szCs w:val="24"/>
              </w:rPr>
            </w:pPr>
          </w:p>
        </w:tc>
      </w:tr>
      <w:tr w:rsidR="00542A42" w:rsidRPr="00542A42" w14:paraId="4B0F0DC1" w14:textId="77777777" w:rsidTr="00CB3BFB">
        <w:tc>
          <w:tcPr>
            <w:tcW w:w="827" w:type="dxa"/>
          </w:tcPr>
          <w:p w14:paraId="20A30B80"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4.5</w:t>
            </w:r>
          </w:p>
        </w:tc>
        <w:tc>
          <w:tcPr>
            <w:tcW w:w="8240" w:type="dxa"/>
          </w:tcPr>
          <w:p w14:paraId="29FD0372"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Фразеология русского языка (повторение, обобщение). Крылатые слова</w:t>
            </w:r>
          </w:p>
        </w:tc>
        <w:tc>
          <w:tcPr>
            <w:tcW w:w="1961" w:type="dxa"/>
          </w:tcPr>
          <w:p w14:paraId="6A79ED00"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628608DE" w14:textId="77777777" w:rsidR="00542A42" w:rsidRPr="00542A42" w:rsidRDefault="00542A42" w:rsidP="00542A42">
            <w:pPr>
              <w:jc w:val="center"/>
              <w:rPr>
                <w:rFonts w:ascii="Times New Roman" w:hAnsi="Times New Roman" w:cs="Times New Roman"/>
                <w:sz w:val="24"/>
                <w:szCs w:val="24"/>
              </w:rPr>
            </w:pPr>
          </w:p>
        </w:tc>
      </w:tr>
      <w:tr w:rsidR="00542A42" w:rsidRPr="00542A42" w14:paraId="77C0FC98" w14:textId="77777777" w:rsidTr="00CB3BFB">
        <w:tc>
          <w:tcPr>
            <w:tcW w:w="9067" w:type="dxa"/>
            <w:gridSpan w:val="2"/>
          </w:tcPr>
          <w:p w14:paraId="1B8F8E8A"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5. Язык и речь. Культура речи.</w:t>
            </w:r>
          </w:p>
          <w:p w14:paraId="6D5C0D69" w14:textId="77777777" w:rsidR="00542A42" w:rsidRPr="00542A42" w:rsidRDefault="00542A42" w:rsidP="00542A42">
            <w:pPr>
              <w:jc w:val="center"/>
              <w:rPr>
                <w:rFonts w:ascii="Times New Roman" w:hAnsi="Times New Roman" w:cs="Times New Roman"/>
                <w:b/>
                <w:bCs/>
                <w:sz w:val="24"/>
                <w:szCs w:val="24"/>
              </w:rPr>
            </w:pPr>
            <w:proofErr w:type="spellStart"/>
            <w:r w:rsidRPr="00542A42">
              <w:rPr>
                <w:rFonts w:ascii="Times New Roman" w:hAnsi="Times New Roman" w:cs="Times New Roman"/>
                <w:b/>
                <w:bCs/>
                <w:sz w:val="24"/>
                <w:szCs w:val="24"/>
              </w:rPr>
              <w:t>Морфемика</w:t>
            </w:r>
            <w:proofErr w:type="spellEnd"/>
            <w:r w:rsidRPr="00542A42">
              <w:rPr>
                <w:rFonts w:ascii="Times New Roman" w:hAnsi="Times New Roman" w:cs="Times New Roman"/>
                <w:b/>
                <w:bCs/>
                <w:sz w:val="24"/>
                <w:szCs w:val="24"/>
              </w:rPr>
              <w:t xml:space="preserve"> и словообразование. Словообразовательные нормы</w:t>
            </w:r>
          </w:p>
        </w:tc>
        <w:tc>
          <w:tcPr>
            <w:tcW w:w="1961" w:type="dxa"/>
          </w:tcPr>
          <w:p w14:paraId="7F7B67B5" w14:textId="77777777" w:rsidR="00542A42" w:rsidRPr="00542A42" w:rsidRDefault="00542A42" w:rsidP="00542A42">
            <w:pPr>
              <w:jc w:val="center"/>
              <w:rPr>
                <w:rFonts w:ascii="Times New Roman" w:hAnsi="Times New Roman" w:cs="Times New Roman"/>
                <w:sz w:val="24"/>
                <w:szCs w:val="24"/>
              </w:rPr>
            </w:pPr>
          </w:p>
        </w:tc>
        <w:tc>
          <w:tcPr>
            <w:tcW w:w="2965" w:type="dxa"/>
          </w:tcPr>
          <w:p w14:paraId="3C46809E" w14:textId="77777777" w:rsidR="00542A42" w:rsidRPr="00542A42" w:rsidRDefault="00542A42" w:rsidP="00542A42">
            <w:pPr>
              <w:jc w:val="center"/>
              <w:rPr>
                <w:rFonts w:ascii="Times New Roman" w:hAnsi="Times New Roman" w:cs="Times New Roman"/>
                <w:sz w:val="24"/>
                <w:szCs w:val="24"/>
              </w:rPr>
            </w:pPr>
          </w:p>
        </w:tc>
      </w:tr>
      <w:tr w:rsidR="00542A42" w:rsidRPr="00542A42" w14:paraId="3C1D57D7" w14:textId="77777777" w:rsidTr="00CB3BFB">
        <w:tc>
          <w:tcPr>
            <w:tcW w:w="827" w:type="dxa"/>
          </w:tcPr>
          <w:p w14:paraId="41A75332"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5.1</w:t>
            </w:r>
          </w:p>
        </w:tc>
        <w:tc>
          <w:tcPr>
            <w:tcW w:w="8240" w:type="dxa"/>
          </w:tcPr>
          <w:p w14:paraId="4B2F884B" w14:textId="77777777" w:rsidR="00542A42" w:rsidRPr="00542A42" w:rsidRDefault="00542A42" w:rsidP="00542A42">
            <w:pPr>
              <w:rPr>
                <w:rFonts w:ascii="Times New Roman" w:hAnsi="Times New Roman" w:cs="Times New Roman"/>
                <w:sz w:val="24"/>
                <w:szCs w:val="24"/>
              </w:rPr>
            </w:pPr>
            <w:proofErr w:type="spellStart"/>
            <w:r w:rsidRPr="00542A42">
              <w:rPr>
                <w:rFonts w:ascii="Times New Roman" w:hAnsi="Times New Roman" w:cs="Times New Roman"/>
                <w:sz w:val="24"/>
                <w:szCs w:val="24"/>
              </w:rPr>
              <w:t>Морфемика</w:t>
            </w:r>
            <w:proofErr w:type="spellEnd"/>
            <w:r w:rsidRPr="00542A42">
              <w:rPr>
                <w:rFonts w:ascii="Times New Roman" w:hAnsi="Times New Roman" w:cs="Times New Roman"/>
                <w:sz w:val="24"/>
                <w:szCs w:val="24"/>
              </w:rPr>
              <w:t xml:space="preserve"> и словообразование как разделы лингвистики (повторение, обобщение)</w:t>
            </w:r>
          </w:p>
        </w:tc>
        <w:tc>
          <w:tcPr>
            <w:tcW w:w="1961" w:type="dxa"/>
          </w:tcPr>
          <w:p w14:paraId="798C8AFF"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val="restart"/>
          </w:tcPr>
          <w:p w14:paraId="1FBD4C1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25D6CDA2" w14:textId="77777777" w:rsidTr="00CB3BFB">
        <w:tc>
          <w:tcPr>
            <w:tcW w:w="827" w:type="dxa"/>
          </w:tcPr>
          <w:p w14:paraId="4CBF972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5.2</w:t>
            </w:r>
          </w:p>
        </w:tc>
        <w:tc>
          <w:tcPr>
            <w:tcW w:w="8240" w:type="dxa"/>
          </w:tcPr>
          <w:p w14:paraId="6D161738"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Словообразовательные нормы</w:t>
            </w:r>
          </w:p>
        </w:tc>
        <w:tc>
          <w:tcPr>
            <w:tcW w:w="1961" w:type="dxa"/>
          </w:tcPr>
          <w:p w14:paraId="0385A2B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38BF8179" w14:textId="77777777" w:rsidR="00542A42" w:rsidRPr="00542A42" w:rsidRDefault="00542A42" w:rsidP="00542A42">
            <w:pPr>
              <w:jc w:val="center"/>
              <w:rPr>
                <w:rFonts w:ascii="Times New Roman" w:hAnsi="Times New Roman" w:cs="Times New Roman"/>
                <w:sz w:val="24"/>
                <w:szCs w:val="24"/>
              </w:rPr>
            </w:pPr>
          </w:p>
        </w:tc>
      </w:tr>
      <w:tr w:rsidR="00542A42" w:rsidRPr="00542A42" w14:paraId="2F9B88CE" w14:textId="77777777" w:rsidTr="00CB3BFB">
        <w:tc>
          <w:tcPr>
            <w:tcW w:w="9067" w:type="dxa"/>
            <w:gridSpan w:val="2"/>
          </w:tcPr>
          <w:p w14:paraId="3C9B8F0D"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6. Язык и речь. Культура речи.</w:t>
            </w:r>
          </w:p>
          <w:p w14:paraId="36CBBF56"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Морфология. Морфологические нормы</w:t>
            </w:r>
          </w:p>
        </w:tc>
        <w:tc>
          <w:tcPr>
            <w:tcW w:w="1961" w:type="dxa"/>
          </w:tcPr>
          <w:p w14:paraId="4178295F" w14:textId="77777777" w:rsidR="00542A42" w:rsidRPr="00542A42" w:rsidRDefault="00542A42" w:rsidP="00542A42">
            <w:pPr>
              <w:jc w:val="center"/>
              <w:rPr>
                <w:rFonts w:ascii="Times New Roman" w:hAnsi="Times New Roman" w:cs="Times New Roman"/>
                <w:sz w:val="24"/>
                <w:szCs w:val="24"/>
              </w:rPr>
            </w:pPr>
          </w:p>
        </w:tc>
        <w:tc>
          <w:tcPr>
            <w:tcW w:w="2965" w:type="dxa"/>
          </w:tcPr>
          <w:p w14:paraId="39D80744" w14:textId="77777777" w:rsidR="00542A42" w:rsidRPr="00542A42" w:rsidRDefault="00542A42" w:rsidP="00542A42">
            <w:pPr>
              <w:jc w:val="center"/>
              <w:rPr>
                <w:rFonts w:ascii="Times New Roman" w:hAnsi="Times New Roman" w:cs="Times New Roman"/>
                <w:sz w:val="24"/>
                <w:szCs w:val="24"/>
              </w:rPr>
            </w:pPr>
          </w:p>
        </w:tc>
      </w:tr>
      <w:tr w:rsidR="00542A42" w:rsidRPr="00542A42" w14:paraId="7C0F767B" w14:textId="77777777" w:rsidTr="00CB3BFB">
        <w:tc>
          <w:tcPr>
            <w:tcW w:w="827" w:type="dxa"/>
          </w:tcPr>
          <w:p w14:paraId="7CDC1D26"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6.1</w:t>
            </w:r>
          </w:p>
        </w:tc>
        <w:tc>
          <w:tcPr>
            <w:tcW w:w="8240" w:type="dxa"/>
          </w:tcPr>
          <w:p w14:paraId="2357449A"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Морфология как раздел лингвистики (повторение, обобщение)</w:t>
            </w:r>
          </w:p>
        </w:tc>
        <w:tc>
          <w:tcPr>
            <w:tcW w:w="1961" w:type="dxa"/>
          </w:tcPr>
          <w:p w14:paraId="65EF7CE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val="restart"/>
          </w:tcPr>
          <w:p w14:paraId="2F982D52"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6B2E6D7C" w14:textId="77777777" w:rsidTr="00CB3BFB">
        <w:tc>
          <w:tcPr>
            <w:tcW w:w="827" w:type="dxa"/>
          </w:tcPr>
          <w:p w14:paraId="784148C3"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6.2</w:t>
            </w:r>
          </w:p>
        </w:tc>
        <w:tc>
          <w:tcPr>
            <w:tcW w:w="8240" w:type="dxa"/>
          </w:tcPr>
          <w:p w14:paraId="7B91593F"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Морфологические нормы современного русского литературного языка (общее представление)</w:t>
            </w:r>
          </w:p>
        </w:tc>
        <w:tc>
          <w:tcPr>
            <w:tcW w:w="1961" w:type="dxa"/>
          </w:tcPr>
          <w:p w14:paraId="1219C232"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w:t>
            </w:r>
          </w:p>
        </w:tc>
        <w:tc>
          <w:tcPr>
            <w:tcW w:w="2965" w:type="dxa"/>
            <w:vMerge/>
          </w:tcPr>
          <w:p w14:paraId="013BB8D5" w14:textId="77777777" w:rsidR="00542A42" w:rsidRPr="00542A42" w:rsidRDefault="00542A42" w:rsidP="00542A42">
            <w:pPr>
              <w:jc w:val="center"/>
              <w:rPr>
                <w:rFonts w:ascii="Times New Roman" w:hAnsi="Times New Roman" w:cs="Times New Roman"/>
                <w:sz w:val="24"/>
                <w:szCs w:val="24"/>
              </w:rPr>
            </w:pPr>
          </w:p>
        </w:tc>
      </w:tr>
      <w:tr w:rsidR="00542A42" w:rsidRPr="00542A42" w14:paraId="2E0F1FC4" w14:textId="77777777" w:rsidTr="00CB3BFB">
        <w:tc>
          <w:tcPr>
            <w:tcW w:w="9067" w:type="dxa"/>
            <w:gridSpan w:val="2"/>
          </w:tcPr>
          <w:p w14:paraId="6F2B3165"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7. Язык и речь. Культура речи.</w:t>
            </w:r>
          </w:p>
          <w:p w14:paraId="6712E51A"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Орфография. Основные правила орфографии</w:t>
            </w:r>
          </w:p>
        </w:tc>
        <w:tc>
          <w:tcPr>
            <w:tcW w:w="1961" w:type="dxa"/>
          </w:tcPr>
          <w:p w14:paraId="5AEC088F" w14:textId="77777777" w:rsidR="00542A42" w:rsidRPr="00542A42" w:rsidRDefault="00542A42" w:rsidP="00542A42">
            <w:pPr>
              <w:jc w:val="center"/>
              <w:rPr>
                <w:rFonts w:ascii="Times New Roman" w:hAnsi="Times New Roman" w:cs="Times New Roman"/>
                <w:sz w:val="24"/>
                <w:szCs w:val="24"/>
              </w:rPr>
            </w:pPr>
          </w:p>
        </w:tc>
        <w:tc>
          <w:tcPr>
            <w:tcW w:w="2965" w:type="dxa"/>
          </w:tcPr>
          <w:p w14:paraId="2C11484B" w14:textId="77777777" w:rsidR="00542A42" w:rsidRPr="00542A42" w:rsidRDefault="00542A42" w:rsidP="00542A42">
            <w:pPr>
              <w:jc w:val="center"/>
              <w:rPr>
                <w:rFonts w:ascii="Times New Roman" w:hAnsi="Times New Roman" w:cs="Times New Roman"/>
                <w:sz w:val="24"/>
                <w:szCs w:val="24"/>
              </w:rPr>
            </w:pPr>
          </w:p>
        </w:tc>
      </w:tr>
      <w:tr w:rsidR="00542A42" w:rsidRPr="00542A42" w14:paraId="73C8457A" w14:textId="77777777" w:rsidTr="00CB3BFB">
        <w:tc>
          <w:tcPr>
            <w:tcW w:w="827" w:type="dxa"/>
          </w:tcPr>
          <w:p w14:paraId="154276BA"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7.1</w:t>
            </w:r>
          </w:p>
        </w:tc>
        <w:tc>
          <w:tcPr>
            <w:tcW w:w="8240" w:type="dxa"/>
          </w:tcPr>
          <w:p w14:paraId="31D16CDA"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Орфография как раздел лингвистики (повторение, обобщение)</w:t>
            </w:r>
          </w:p>
        </w:tc>
        <w:tc>
          <w:tcPr>
            <w:tcW w:w="1961" w:type="dxa"/>
          </w:tcPr>
          <w:p w14:paraId="4A49B246"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val="restart"/>
          </w:tcPr>
          <w:p w14:paraId="0849016C"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6A4B087E" w14:textId="77777777" w:rsidTr="00CB3BFB">
        <w:tc>
          <w:tcPr>
            <w:tcW w:w="827" w:type="dxa"/>
          </w:tcPr>
          <w:p w14:paraId="651E50D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7.2</w:t>
            </w:r>
          </w:p>
        </w:tc>
        <w:tc>
          <w:tcPr>
            <w:tcW w:w="8240" w:type="dxa"/>
          </w:tcPr>
          <w:p w14:paraId="570FCA6D"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Правописание гласных и согласных в корне</w:t>
            </w:r>
          </w:p>
        </w:tc>
        <w:tc>
          <w:tcPr>
            <w:tcW w:w="1961" w:type="dxa"/>
          </w:tcPr>
          <w:p w14:paraId="13D5A9A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06D9BD97" w14:textId="77777777" w:rsidR="00542A42" w:rsidRPr="00542A42" w:rsidRDefault="00542A42" w:rsidP="00542A42">
            <w:pPr>
              <w:jc w:val="center"/>
              <w:rPr>
                <w:rFonts w:ascii="Times New Roman" w:hAnsi="Times New Roman" w:cs="Times New Roman"/>
                <w:sz w:val="24"/>
                <w:szCs w:val="24"/>
              </w:rPr>
            </w:pPr>
          </w:p>
        </w:tc>
      </w:tr>
      <w:tr w:rsidR="00542A42" w:rsidRPr="00542A42" w14:paraId="3F1DF0C2" w14:textId="77777777" w:rsidTr="00CB3BFB">
        <w:tc>
          <w:tcPr>
            <w:tcW w:w="827" w:type="dxa"/>
          </w:tcPr>
          <w:p w14:paraId="5B91C44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7.3</w:t>
            </w:r>
          </w:p>
        </w:tc>
        <w:tc>
          <w:tcPr>
            <w:tcW w:w="8240" w:type="dxa"/>
          </w:tcPr>
          <w:p w14:paraId="0223D753"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 xml:space="preserve">Употребление разделительных ъ и ь. Правописание приставок. Буквы </w:t>
            </w:r>
            <w:r w:rsidRPr="00542A42">
              <w:rPr>
                <w:rFonts w:ascii="Times New Roman" w:hAnsi="Times New Roman" w:cs="Times New Roman"/>
                <w:b/>
                <w:bCs/>
                <w:sz w:val="24"/>
                <w:szCs w:val="24"/>
              </w:rPr>
              <w:t>ы</w:t>
            </w:r>
            <w:r w:rsidRPr="00542A42">
              <w:rPr>
                <w:rFonts w:ascii="Times New Roman" w:hAnsi="Times New Roman" w:cs="Times New Roman"/>
                <w:sz w:val="24"/>
                <w:szCs w:val="24"/>
              </w:rPr>
              <w:t xml:space="preserve"> - </w:t>
            </w:r>
            <w:r w:rsidRPr="00542A42">
              <w:rPr>
                <w:rFonts w:ascii="Times New Roman" w:hAnsi="Times New Roman" w:cs="Times New Roman"/>
                <w:b/>
                <w:bCs/>
                <w:sz w:val="24"/>
                <w:szCs w:val="24"/>
              </w:rPr>
              <w:t>и</w:t>
            </w:r>
            <w:r w:rsidRPr="00542A42">
              <w:rPr>
                <w:rFonts w:ascii="Times New Roman" w:hAnsi="Times New Roman" w:cs="Times New Roman"/>
                <w:sz w:val="24"/>
                <w:szCs w:val="24"/>
              </w:rPr>
              <w:t xml:space="preserve"> после приставок</w:t>
            </w:r>
          </w:p>
        </w:tc>
        <w:tc>
          <w:tcPr>
            <w:tcW w:w="1961" w:type="dxa"/>
          </w:tcPr>
          <w:p w14:paraId="3408447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3C37AE13" w14:textId="77777777" w:rsidR="00542A42" w:rsidRPr="00542A42" w:rsidRDefault="00542A42" w:rsidP="00542A42">
            <w:pPr>
              <w:jc w:val="center"/>
              <w:rPr>
                <w:rFonts w:ascii="Times New Roman" w:hAnsi="Times New Roman" w:cs="Times New Roman"/>
                <w:sz w:val="24"/>
                <w:szCs w:val="24"/>
              </w:rPr>
            </w:pPr>
          </w:p>
        </w:tc>
      </w:tr>
      <w:tr w:rsidR="00542A42" w:rsidRPr="00542A42" w14:paraId="74DCCBC3" w14:textId="77777777" w:rsidTr="00CB3BFB">
        <w:tc>
          <w:tcPr>
            <w:tcW w:w="827" w:type="dxa"/>
          </w:tcPr>
          <w:p w14:paraId="7AAA24D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7.4</w:t>
            </w:r>
          </w:p>
        </w:tc>
        <w:tc>
          <w:tcPr>
            <w:tcW w:w="8240" w:type="dxa"/>
          </w:tcPr>
          <w:p w14:paraId="6C54D25A"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Правописание суффиксов</w:t>
            </w:r>
          </w:p>
        </w:tc>
        <w:tc>
          <w:tcPr>
            <w:tcW w:w="1961" w:type="dxa"/>
          </w:tcPr>
          <w:p w14:paraId="0D16BD03"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3C5DC85F" w14:textId="77777777" w:rsidR="00542A42" w:rsidRPr="00542A42" w:rsidRDefault="00542A42" w:rsidP="00542A42">
            <w:pPr>
              <w:jc w:val="center"/>
              <w:rPr>
                <w:rFonts w:ascii="Times New Roman" w:hAnsi="Times New Roman" w:cs="Times New Roman"/>
                <w:sz w:val="24"/>
                <w:szCs w:val="24"/>
              </w:rPr>
            </w:pPr>
          </w:p>
        </w:tc>
      </w:tr>
      <w:tr w:rsidR="00542A42" w:rsidRPr="00542A42" w14:paraId="077B5EDC" w14:textId="77777777" w:rsidTr="00CB3BFB">
        <w:tc>
          <w:tcPr>
            <w:tcW w:w="827" w:type="dxa"/>
          </w:tcPr>
          <w:p w14:paraId="5581DD3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7.5</w:t>
            </w:r>
          </w:p>
        </w:tc>
        <w:tc>
          <w:tcPr>
            <w:tcW w:w="8240" w:type="dxa"/>
          </w:tcPr>
          <w:p w14:paraId="72107E0A"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 xml:space="preserve">Правописание </w:t>
            </w:r>
            <w:r w:rsidRPr="00542A42">
              <w:rPr>
                <w:rFonts w:ascii="Times New Roman" w:hAnsi="Times New Roman" w:cs="Times New Roman"/>
                <w:b/>
                <w:bCs/>
                <w:sz w:val="24"/>
                <w:szCs w:val="24"/>
              </w:rPr>
              <w:t>н</w:t>
            </w:r>
            <w:r w:rsidRPr="00542A42">
              <w:rPr>
                <w:rFonts w:ascii="Times New Roman" w:hAnsi="Times New Roman" w:cs="Times New Roman"/>
                <w:sz w:val="24"/>
                <w:szCs w:val="24"/>
              </w:rPr>
              <w:t xml:space="preserve"> и </w:t>
            </w:r>
            <w:proofErr w:type="spellStart"/>
            <w:r w:rsidRPr="00542A42">
              <w:rPr>
                <w:rFonts w:ascii="Times New Roman" w:hAnsi="Times New Roman" w:cs="Times New Roman"/>
                <w:b/>
                <w:bCs/>
                <w:sz w:val="24"/>
                <w:szCs w:val="24"/>
              </w:rPr>
              <w:t>нн</w:t>
            </w:r>
            <w:proofErr w:type="spellEnd"/>
            <w:r w:rsidRPr="00542A42">
              <w:rPr>
                <w:rFonts w:ascii="Times New Roman" w:hAnsi="Times New Roman" w:cs="Times New Roman"/>
                <w:sz w:val="24"/>
                <w:szCs w:val="24"/>
              </w:rPr>
              <w:t xml:space="preserve"> в словах различных частей речи</w:t>
            </w:r>
          </w:p>
        </w:tc>
        <w:tc>
          <w:tcPr>
            <w:tcW w:w="1961" w:type="dxa"/>
          </w:tcPr>
          <w:p w14:paraId="7DC0378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521EED1D" w14:textId="77777777" w:rsidR="00542A42" w:rsidRPr="00542A42" w:rsidRDefault="00542A42" w:rsidP="00542A42">
            <w:pPr>
              <w:jc w:val="center"/>
              <w:rPr>
                <w:rFonts w:ascii="Times New Roman" w:hAnsi="Times New Roman" w:cs="Times New Roman"/>
                <w:sz w:val="24"/>
                <w:szCs w:val="24"/>
              </w:rPr>
            </w:pPr>
          </w:p>
        </w:tc>
      </w:tr>
      <w:tr w:rsidR="00542A42" w:rsidRPr="00542A42" w14:paraId="78F7308D" w14:textId="77777777" w:rsidTr="00CB3BFB">
        <w:tc>
          <w:tcPr>
            <w:tcW w:w="827" w:type="dxa"/>
          </w:tcPr>
          <w:p w14:paraId="22F2D1E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7.6</w:t>
            </w:r>
          </w:p>
        </w:tc>
        <w:tc>
          <w:tcPr>
            <w:tcW w:w="8240" w:type="dxa"/>
          </w:tcPr>
          <w:p w14:paraId="586C26D2"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 xml:space="preserve">Правописание </w:t>
            </w:r>
            <w:r w:rsidRPr="00542A42">
              <w:rPr>
                <w:rFonts w:ascii="Times New Roman" w:hAnsi="Times New Roman" w:cs="Times New Roman"/>
                <w:b/>
                <w:bCs/>
                <w:sz w:val="24"/>
                <w:szCs w:val="24"/>
              </w:rPr>
              <w:t>не</w:t>
            </w:r>
            <w:r w:rsidRPr="00542A42">
              <w:rPr>
                <w:rFonts w:ascii="Times New Roman" w:hAnsi="Times New Roman" w:cs="Times New Roman"/>
                <w:sz w:val="24"/>
                <w:szCs w:val="24"/>
              </w:rPr>
              <w:t xml:space="preserve"> и </w:t>
            </w:r>
            <w:r w:rsidRPr="00542A42">
              <w:rPr>
                <w:rFonts w:ascii="Times New Roman" w:hAnsi="Times New Roman" w:cs="Times New Roman"/>
                <w:b/>
                <w:bCs/>
                <w:sz w:val="24"/>
                <w:szCs w:val="24"/>
              </w:rPr>
              <w:t>ни</w:t>
            </w:r>
          </w:p>
        </w:tc>
        <w:tc>
          <w:tcPr>
            <w:tcW w:w="1961" w:type="dxa"/>
          </w:tcPr>
          <w:p w14:paraId="481A2932"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2EAB3403" w14:textId="77777777" w:rsidR="00542A42" w:rsidRPr="00542A42" w:rsidRDefault="00542A42" w:rsidP="00542A42">
            <w:pPr>
              <w:jc w:val="center"/>
              <w:rPr>
                <w:rFonts w:ascii="Times New Roman" w:hAnsi="Times New Roman" w:cs="Times New Roman"/>
                <w:sz w:val="24"/>
                <w:szCs w:val="24"/>
              </w:rPr>
            </w:pPr>
          </w:p>
        </w:tc>
      </w:tr>
      <w:tr w:rsidR="00542A42" w:rsidRPr="00542A42" w14:paraId="2B340B03" w14:textId="77777777" w:rsidTr="00CB3BFB">
        <w:tc>
          <w:tcPr>
            <w:tcW w:w="827" w:type="dxa"/>
          </w:tcPr>
          <w:p w14:paraId="3E0E8CC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7.7</w:t>
            </w:r>
          </w:p>
        </w:tc>
        <w:tc>
          <w:tcPr>
            <w:tcW w:w="8240" w:type="dxa"/>
          </w:tcPr>
          <w:p w14:paraId="4F3B9C5D"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Правописание окончаний имён существительных, имён прилагательных и глаголов</w:t>
            </w:r>
          </w:p>
        </w:tc>
        <w:tc>
          <w:tcPr>
            <w:tcW w:w="1961" w:type="dxa"/>
          </w:tcPr>
          <w:p w14:paraId="3CEA6F1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08B5380D" w14:textId="77777777" w:rsidR="00542A42" w:rsidRPr="00542A42" w:rsidRDefault="00542A42" w:rsidP="00542A42">
            <w:pPr>
              <w:jc w:val="center"/>
              <w:rPr>
                <w:rFonts w:ascii="Times New Roman" w:hAnsi="Times New Roman" w:cs="Times New Roman"/>
                <w:sz w:val="24"/>
                <w:szCs w:val="24"/>
              </w:rPr>
            </w:pPr>
          </w:p>
        </w:tc>
      </w:tr>
      <w:tr w:rsidR="00542A42" w:rsidRPr="00542A42" w14:paraId="21274F18" w14:textId="77777777" w:rsidTr="00CB3BFB">
        <w:tc>
          <w:tcPr>
            <w:tcW w:w="827" w:type="dxa"/>
          </w:tcPr>
          <w:p w14:paraId="06974617"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7.8</w:t>
            </w:r>
          </w:p>
        </w:tc>
        <w:tc>
          <w:tcPr>
            <w:tcW w:w="8240" w:type="dxa"/>
          </w:tcPr>
          <w:p w14:paraId="74688538"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Слитное, дефисное и раздельное написание слов</w:t>
            </w:r>
          </w:p>
        </w:tc>
        <w:tc>
          <w:tcPr>
            <w:tcW w:w="1961" w:type="dxa"/>
          </w:tcPr>
          <w:p w14:paraId="68CB9D4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665D3781" w14:textId="77777777" w:rsidR="00542A42" w:rsidRPr="00542A42" w:rsidRDefault="00542A42" w:rsidP="00542A42">
            <w:pPr>
              <w:jc w:val="center"/>
              <w:rPr>
                <w:rFonts w:ascii="Times New Roman" w:hAnsi="Times New Roman" w:cs="Times New Roman"/>
                <w:sz w:val="24"/>
                <w:szCs w:val="24"/>
              </w:rPr>
            </w:pPr>
          </w:p>
        </w:tc>
      </w:tr>
      <w:tr w:rsidR="00542A42" w:rsidRPr="00542A42" w14:paraId="4F1893C7" w14:textId="77777777" w:rsidTr="00CB3BFB">
        <w:tc>
          <w:tcPr>
            <w:tcW w:w="9067" w:type="dxa"/>
            <w:gridSpan w:val="2"/>
          </w:tcPr>
          <w:p w14:paraId="7C120F87"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8. Речь. Речевое общение</w:t>
            </w:r>
          </w:p>
        </w:tc>
        <w:tc>
          <w:tcPr>
            <w:tcW w:w="1961" w:type="dxa"/>
          </w:tcPr>
          <w:p w14:paraId="5BEA96A4" w14:textId="77777777" w:rsidR="00542A42" w:rsidRPr="00542A42" w:rsidRDefault="00542A42" w:rsidP="00542A42">
            <w:pPr>
              <w:jc w:val="center"/>
              <w:rPr>
                <w:rFonts w:ascii="Times New Roman" w:hAnsi="Times New Roman" w:cs="Times New Roman"/>
                <w:sz w:val="24"/>
                <w:szCs w:val="24"/>
              </w:rPr>
            </w:pPr>
          </w:p>
        </w:tc>
        <w:tc>
          <w:tcPr>
            <w:tcW w:w="2965" w:type="dxa"/>
          </w:tcPr>
          <w:p w14:paraId="51A2014C" w14:textId="77777777" w:rsidR="00542A42" w:rsidRPr="00542A42" w:rsidRDefault="00542A42" w:rsidP="00542A42">
            <w:pPr>
              <w:jc w:val="center"/>
              <w:rPr>
                <w:rFonts w:ascii="Times New Roman" w:hAnsi="Times New Roman" w:cs="Times New Roman"/>
                <w:sz w:val="24"/>
                <w:szCs w:val="24"/>
              </w:rPr>
            </w:pPr>
          </w:p>
        </w:tc>
      </w:tr>
      <w:tr w:rsidR="00542A42" w:rsidRPr="00542A42" w14:paraId="2A2C22CC" w14:textId="77777777" w:rsidTr="00CB3BFB">
        <w:tc>
          <w:tcPr>
            <w:tcW w:w="827" w:type="dxa"/>
          </w:tcPr>
          <w:p w14:paraId="7CEA2AF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8.1</w:t>
            </w:r>
          </w:p>
        </w:tc>
        <w:tc>
          <w:tcPr>
            <w:tcW w:w="8240" w:type="dxa"/>
          </w:tcPr>
          <w:p w14:paraId="3E7EE7E6"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Речь как деятельность. Виды речевой деятельности (повторение, обобщение)</w:t>
            </w:r>
          </w:p>
        </w:tc>
        <w:tc>
          <w:tcPr>
            <w:tcW w:w="1961" w:type="dxa"/>
          </w:tcPr>
          <w:p w14:paraId="259335C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val="restart"/>
          </w:tcPr>
          <w:p w14:paraId="1B83CBBF"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5F0D2538" w14:textId="77777777" w:rsidTr="00CB3BFB">
        <w:tc>
          <w:tcPr>
            <w:tcW w:w="827" w:type="dxa"/>
          </w:tcPr>
          <w:p w14:paraId="7A3FBFBA"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8.2</w:t>
            </w:r>
          </w:p>
        </w:tc>
        <w:tc>
          <w:tcPr>
            <w:tcW w:w="8240" w:type="dxa"/>
          </w:tcPr>
          <w:p w14:paraId="7AAB37AE"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Речевое общение и его виды. Основные сферы речевого общения. Речевая ситуация и её компоненты</w:t>
            </w:r>
          </w:p>
        </w:tc>
        <w:tc>
          <w:tcPr>
            <w:tcW w:w="1961" w:type="dxa"/>
          </w:tcPr>
          <w:p w14:paraId="15840AD2"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059FD077" w14:textId="77777777" w:rsidR="00542A42" w:rsidRPr="00542A42" w:rsidRDefault="00542A42" w:rsidP="00542A42">
            <w:pPr>
              <w:jc w:val="center"/>
              <w:rPr>
                <w:rFonts w:ascii="Times New Roman" w:hAnsi="Times New Roman" w:cs="Times New Roman"/>
                <w:sz w:val="24"/>
                <w:szCs w:val="24"/>
              </w:rPr>
            </w:pPr>
          </w:p>
        </w:tc>
      </w:tr>
      <w:tr w:rsidR="00542A42" w:rsidRPr="00542A42" w14:paraId="755C6618" w14:textId="77777777" w:rsidTr="00CB3BFB">
        <w:tc>
          <w:tcPr>
            <w:tcW w:w="827" w:type="dxa"/>
          </w:tcPr>
          <w:p w14:paraId="1659B3D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8.3</w:t>
            </w:r>
          </w:p>
        </w:tc>
        <w:tc>
          <w:tcPr>
            <w:tcW w:w="8240" w:type="dxa"/>
          </w:tcPr>
          <w:p w14:paraId="0A54A7BB"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Речевой этикет</w:t>
            </w:r>
          </w:p>
        </w:tc>
        <w:tc>
          <w:tcPr>
            <w:tcW w:w="1961" w:type="dxa"/>
          </w:tcPr>
          <w:p w14:paraId="6CB370FF"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tcPr>
          <w:p w14:paraId="3B02CC17" w14:textId="77777777" w:rsidR="00542A42" w:rsidRPr="00542A42" w:rsidRDefault="00542A42" w:rsidP="00542A42">
            <w:pPr>
              <w:jc w:val="center"/>
              <w:rPr>
                <w:rFonts w:ascii="Times New Roman" w:hAnsi="Times New Roman" w:cs="Times New Roman"/>
                <w:sz w:val="24"/>
                <w:szCs w:val="24"/>
              </w:rPr>
            </w:pPr>
          </w:p>
        </w:tc>
      </w:tr>
      <w:tr w:rsidR="00542A42" w:rsidRPr="00542A42" w14:paraId="6E18DC35" w14:textId="77777777" w:rsidTr="00CB3BFB">
        <w:tc>
          <w:tcPr>
            <w:tcW w:w="827" w:type="dxa"/>
          </w:tcPr>
          <w:p w14:paraId="74C59B7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lastRenderedPageBreak/>
              <w:t>8.4</w:t>
            </w:r>
          </w:p>
        </w:tc>
        <w:tc>
          <w:tcPr>
            <w:tcW w:w="8240" w:type="dxa"/>
          </w:tcPr>
          <w:p w14:paraId="5BE9B157"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Публичное выступление</w:t>
            </w:r>
          </w:p>
        </w:tc>
        <w:tc>
          <w:tcPr>
            <w:tcW w:w="1961" w:type="dxa"/>
          </w:tcPr>
          <w:p w14:paraId="2F454EB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10E9A2D7" w14:textId="77777777" w:rsidR="00542A42" w:rsidRPr="00542A42" w:rsidRDefault="00542A42" w:rsidP="00542A42">
            <w:pPr>
              <w:jc w:val="center"/>
              <w:rPr>
                <w:rFonts w:ascii="Times New Roman" w:hAnsi="Times New Roman" w:cs="Times New Roman"/>
                <w:sz w:val="24"/>
                <w:szCs w:val="24"/>
              </w:rPr>
            </w:pPr>
          </w:p>
        </w:tc>
      </w:tr>
      <w:tr w:rsidR="00542A42" w:rsidRPr="00542A42" w14:paraId="40EAA1EE" w14:textId="77777777" w:rsidTr="00CB3BFB">
        <w:tc>
          <w:tcPr>
            <w:tcW w:w="9067" w:type="dxa"/>
            <w:gridSpan w:val="2"/>
          </w:tcPr>
          <w:p w14:paraId="4AC4CFBE"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9. Текст. Информационно-смысловая переработка текста</w:t>
            </w:r>
          </w:p>
        </w:tc>
        <w:tc>
          <w:tcPr>
            <w:tcW w:w="1961" w:type="dxa"/>
          </w:tcPr>
          <w:p w14:paraId="7B629AD7" w14:textId="77777777" w:rsidR="00542A42" w:rsidRPr="00542A42" w:rsidRDefault="00542A42" w:rsidP="00542A42">
            <w:pPr>
              <w:jc w:val="center"/>
              <w:rPr>
                <w:rFonts w:ascii="Times New Roman" w:hAnsi="Times New Roman" w:cs="Times New Roman"/>
                <w:sz w:val="24"/>
                <w:szCs w:val="24"/>
              </w:rPr>
            </w:pPr>
          </w:p>
        </w:tc>
        <w:tc>
          <w:tcPr>
            <w:tcW w:w="2965" w:type="dxa"/>
          </w:tcPr>
          <w:p w14:paraId="10DB1CC0" w14:textId="77777777" w:rsidR="00542A42" w:rsidRPr="00542A42" w:rsidRDefault="00542A42" w:rsidP="00542A42">
            <w:pPr>
              <w:jc w:val="center"/>
              <w:rPr>
                <w:rFonts w:ascii="Times New Roman" w:hAnsi="Times New Roman" w:cs="Times New Roman"/>
                <w:sz w:val="24"/>
                <w:szCs w:val="24"/>
              </w:rPr>
            </w:pPr>
          </w:p>
        </w:tc>
      </w:tr>
      <w:tr w:rsidR="00542A42" w:rsidRPr="00542A42" w14:paraId="5DC603D1" w14:textId="77777777" w:rsidTr="00CB3BFB">
        <w:tc>
          <w:tcPr>
            <w:tcW w:w="827" w:type="dxa"/>
          </w:tcPr>
          <w:p w14:paraId="0452F970"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9.1</w:t>
            </w:r>
          </w:p>
        </w:tc>
        <w:tc>
          <w:tcPr>
            <w:tcW w:w="8240" w:type="dxa"/>
          </w:tcPr>
          <w:p w14:paraId="7E37E638"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Текст, его основные признаки (повторение, обобщение)</w:t>
            </w:r>
          </w:p>
        </w:tc>
        <w:tc>
          <w:tcPr>
            <w:tcW w:w="1961" w:type="dxa"/>
          </w:tcPr>
          <w:p w14:paraId="4187FCD0"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5" w:type="dxa"/>
            <w:vMerge w:val="restart"/>
          </w:tcPr>
          <w:p w14:paraId="18FA84D1"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0B53D15C" w14:textId="77777777" w:rsidTr="00CB3BFB">
        <w:tc>
          <w:tcPr>
            <w:tcW w:w="827" w:type="dxa"/>
          </w:tcPr>
          <w:p w14:paraId="108D441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9.2</w:t>
            </w:r>
          </w:p>
        </w:tc>
        <w:tc>
          <w:tcPr>
            <w:tcW w:w="8240" w:type="dxa"/>
          </w:tcPr>
          <w:p w14:paraId="167AE88D"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Логико-смысловые отношения между предложениями в тексте (общее представление)</w:t>
            </w:r>
          </w:p>
        </w:tc>
        <w:tc>
          <w:tcPr>
            <w:tcW w:w="1961" w:type="dxa"/>
          </w:tcPr>
          <w:p w14:paraId="04381EC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78024D13" w14:textId="77777777" w:rsidR="00542A42" w:rsidRPr="00542A42" w:rsidRDefault="00542A42" w:rsidP="00542A42">
            <w:pPr>
              <w:jc w:val="center"/>
              <w:rPr>
                <w:rFonts w:ascii="Times New Roman" w:hAnsi="Times New Roman" w:cs="Times New Roman"/>
                <w:sz w:val="24"/>
                <w:szCs w:val="24"/>
              </w:rPr>
            </w:pPr>
          </w:p>
        </w:tc>
      </w:tr>
      <w:tr w:rsidR="00542A42" w:rsidRPr="00542A42" w14:paraId="443D864E" w14:textId="77777777" w:rsidTr="00CB3BFB">
        <w:tc>
          <w:tcPr>
            <w:tcW w:w="827" w:type="dxa"/>
          </w:tcPr>
          <w:p w14:paraId="299368DA"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9.3</w:t>
            </w:r>
          </w:p>
        </w:tc>
        <w:tc>
          <w:tcPr>
            <w:tcW w:w="8240" w:type="dxa"/>
          </w:tcPr>
          <w:p w14:paraId="172A300A"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Информативность текста. Виды информации в тексте</w:t>
            </w:r>
          </w:p>
        </w:tc>
        <w:tc>
          <w:tcPr>
            <w:tcW w:w="1961" w:type="dxa"/>
          </w:tcPr>
          <w:p w14:paraId="4881B5F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5" w:type="dxa"/>
            <w:vMerge/>
          </w:tcPr>
          <w:p w14:paraId="332F9A41" w14:textId="77777777" w:rsidR="00542A42" w:rsidRPr="00542A42" w:rsidRDefault="00542A42" w:rsidP="00542A42">
            <w:pPr>
              <w:jc w:val="center"/>
              <w:rPr>
                <w:rFonts w:ascii="Times New Roman" w:hAnsi="Times New Roman" w:cs="Times New Roman"/>
                <w:sz w:val="24"/>
                <w:szCs w:val="24"/>
              </w:rPr>
            </w:pPr>
          </w:p>
        </w:tc>
      </w:tr>
      <w:tr w:rsidR="00542A42" w:rsidRPr="00542A42" w14:paraId="3B566B66" w14:textId="77777777" w:rsidTr="00CB3BFB">
        <w:tc>
          <w:tcPr>
            <w:tcW w:w="827" w:type="dxa"/>
          </w:tcPr>
          <w:p w14:paraId="07563E3F"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9.4</w:t>
            </w:r>
          </w:p>
        </w:tc>
        <w:tc>
          <w:tcPr>
            <w:tcW w:w="8240" w:type="dxa"/>
          </w:tcPr>
          <w:p w14:paraId="129EBD8C"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Информационно-смысловая переработка текста. План. Тезисы. Конспект. Реферат. Аннотация. Отзыв. Рецензия</w:t>
            </w:r>
          </w:p>
        </w:tc>
        <w:tc>
          <w:tcPr>
            <w:tcW w:w="1961" w:type="dxa"/>
          </w:tcPr>
          <w:p w14:paraId="6EDA625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w:t>
            </w:r>
          </w:p>
        </w:tc>
        <w:tc>
          <w:tcPr>
            <w:tcW w:w="2965" w:type="dxa"/>
            <w:vMerge/>
          </w:tcPr>
          <w:p w14:paraId="4AFBDCE7" w14:textId="77777777" w:rsidR="00542A42" w:rsidRPr="00542A42" w:rsidRDefault="00542A42" w:rsidP="00542A42">
            <w:pPr>
              <w:jc w:val="center"/>
              <w:rPr>
                <w:rFonts w:ascii="Times New Roman" w:hAnsi="Times New Roman" w:cs="Times New Roman"/>
                <w:sz w:val="24"/>
                <w:szCs w:val="24"/>
              </w:rPr>
            </w:pPr>
          </w:p>
        </w:tc>
      </w:tr>
      <w:tr w:rsidR="00542A42" w:rsidRPr="00542A42" w14:paraId="01577D98" w14:textId="77777777" w:rsidTr="00CB3BFB">
        <w:tc>
          <w:tcPr>
            <w:tcW w:w="9067" w:type="dxa"/>
            <w:gridSpan w:val="2"/>
          </w:tcPr>
          <w:p w14:paraId="7D630DF4"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Повторение</w:t>
            </w:r>
          </w:p>
        </w:tc>
        <w:tc>
          <w:tcPr>
            <w:tcW w:w="1961" w:type="dxa"/>
          </w:tcPr>
          <w:p w14:paraId="5C1B4B0A"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6</w:t>
            </w:r>
          </w:p>
        </w:tc>
        <w:tc>
          <w:tcPr>
            <w:tcW w:w="2965" w:type="dxa"/>
          </w:tcPr>
          <w:p w14:paraId="1E1AB326"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4F203FDD" w14:textId="77777777" w:rsidTr="00CB3BFB">
        <w:tc>
          <w:tcPr>
            <w:tcW w:w="9067" w:type="dxa"/>
            <w:gridSpan w:val="2"/>
          </w:tcPr>
          <w:p w14:paraId="1479D9F5"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Итоговый контроль</w:t>
            </w:r>
          </w:p>
        </w:tc>
        <w:tc>
          <w:tcPr>
            <w:tcW w:w="1961" w:type="dxa"/>
          </w:tcPr>
          <w:p w14:paraId="21AB4627"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5</w:t>
            </w:r>
          </w:p>
        </w:tc>
        <w:tc>
          <w:tcPr>
            <w:tcW w:w="2965" w:type="dxa"/>
          </w:tcPr>
          <w:p w14:paraId="42AF035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https://m.edsoo.ru/7f41bacc</w:t>
            </w:r>
          </w:p>
        </w:tc>
      </w:tr>
      <w:tr w:rsidR="00542A42" w:rsidRPr="00542A42" w14:paraId="09E8EF0B" w14:textId="77777777" w:rsidTr="00CB3BFB">
        <w:tc>
          <w:tcPr>
            <w:tcW w:w="9067" w:type="dxa"/>
            <w:gridSpan w:val="2"/>
          </w:tcPr>
          <w:p w14:paraId="233EF13B"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ОБЩЕЕ КОЛИЧЕСТВО ЧАСОВ ПО ПРОГРАММЕ</w:t>
            </w:r>
          </w:p>
        </w:tc>
        <w:tc>
          <w:tcPr>
            <w:tcW w:w="1961" w:type="dxa"/>
          </w:tcPr>
          <w:p w14:paraId="40B9262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68</w:t>
            </w:r>
          </w:p>
        </w:tc>
        <w:tc>
          <w:tcPr>
            <w:tcW w:w="2965" w:type="dxa"/>
          </w:tcPr>
          <w:p w14:paraId="19F93EBF" w14:textId="77777777" w:rsidR="00542A42" w:rsidRPr="00542A42" w:rsidRDefault="00542A42" w:rsidP="00542A42">
            <w:pPr>
              <w:jc w:val="center"/>
              <w:rPr>
                <w:rFonts w:ascii="Times New Roman" w:hAnsi="Times New Roman" w:cs="Times New Roman"/>
                <w:sz w:val="24"/>
                <w:szCs w:val="24"/>
              </w:rPr>
            </w:pPr>
          </w:p>
        </w:tc>
      </w:tr>
    </w:tbl>
    <w:p w14:paraId="1882CD56" w14:textId="77777777" w:rsidR="00542A42" w:rsidRDefault="00542A42" w:rsidP="00542A42">
      <w:pPr>
        <w:jc w:val="center"/>
        <w:rPr>
          <w:rFonts w:ascii="Times New Roman" w:hAnsi="Times New Roman" w:cs="Times New Roman"/>
          <w:b/>
          <w:bCs/>
        </w:rPr>
      </w:pPr>
    </w:p>
    <w:p w14:paraId="0392CE35" w14:textId="77777777" w:rsidR="00542A42" w:rsidRDefault="00542A42" w:rsidP="00542A42">
      <w:pPr>
        <w:jc w:val="center"/>
        <w:rPr>
          <w:rFonts w:ascii="Times New Roman" w:hAnsi="Times New Roman" w:cs="Times New Roman"/>
          <w:b/>
          <w:bCs/>
        </w:rPr>
      </w:pPr>
    </w:p>
    <w:p w14:paraId="65D59888" w14:textId="77777777" w:rsidR="00542A42" w:rsidRDefault="00542A42" w:rsidP="00542A42">
      <w:pPr>
        <w:jc w:val="center"/>
        <w:rPr>
          <w:rFonts w:ascii="Times New Roman" w:hAnsi="Times New Roman" w:cs="Times New Roman"/>
          <w:b/>
          <w:bCs/>
        </w:rPr>
      </w:pPr>
    </w:p>
    <w:p w14:paraId="777D1404" w14:textId="77777777" w:rsidR="00542A42" w:rsidRDefault="00542A42" w:rsidP="00542A42">
      <w:pPr>
        <w:jc w:val="center"/>
        <w:rPr>
          <w:rFonts w:ascii="Times New Roman" w:hAnsi="Times New Roman" w:cs="Times New Roman"/>
          <w:b/>
          <w:bCs/>
        </w:rPr>
      </w:pPr>
    </w:p>
    <w:p w14:paraId="05FC67DB" w14:textId="77777777" w:rsidR="00542A42" w:rsidRDefault="00542A42" w:rsidP="00542A42">
      <w:pPr>
        <w:jc w:val="center"/>
        <w:rPr>
          <w:rFonts w:ascii="Times New Roman" w:hAnsi="Times New Roman" w:cs="Times New Roman"/>
          <w:b/>
          <w:bCs/>
        </w:rPr>
      </w:pPr>
    </w:p>
    <w:p w14:paraId="1F76877D" w14:textId="77777777" w:rsidR="00542A42" w:rsidRDefault="00542A42" w:rsidP="00542A42">
      <w:pPr>
        <w:jc w:val="center"/>
        <w:rPr>
          <w:rFonts w:ascii="Times New Roman" w:hAnsi="Times New Roman" w:cs="Times New Roman"/>
          <w:b/>
          <w:bCs/>
        </w:rPr>
      </w:pPr>
    </w:p>
    <w:p w14:paraId="1101901C" w14:textId="77777777" w:rsidR="00542A42" w:rsidRDefault="00542A42" w:rsidP="00542A42">
      <w:pPr>
        <w:jc w:val="center"/>
        <w:rPr>
          <w:rFonts w:ascii="Times New Roman" w:hAnsi="Times New Roman" w:cs="Times New Roman"/>
          <w:b/>
          <w:bCs/>
        </w:rPr>
      </w:pPr>
    </w:p>
    <w:p w14:paraId="66E76F69" w14:textId="77777777" w:rsidR="00542A42" w:rsidRDefault="00542A42" w:rsidP="00542A42">
      <w:pPr>
        <w:jc w:val="center"/>
        <w:rPr>
          <w:rFonts w:ascii="Times New Roman" w:hAnsi="Times New Roman" w:cs="Times New Roman"/>
          <w:b/>
          <w:bCs/>
        </w:rPr>
      </w:pPr>
    </w:p>
    <w:p w14:paraId="2EEE1F9B" w14:textId="77777777" w:rsidR="00542A42" w:rsidRDefault="00542A42" w:rsidP="00542A42">
      <w:pPr>
        <w:jc w:val="center"/>
        <w:rPr>
          <w:rFonts w:ascii="Times New Roman" w:hAnsi="Times New Roman" w:cs="Times New Roman"/>
          <w:b/>
          <w:bCs/>
        </w:rPr>
      </w:pPr>
    </w:p>
    <w:p w14:paraId="157B66F5" w14:textId="77777777" w:rsidR="00542A42" w:rsidRDefault="00542A42" w:rsidP="00542A42">
      <w:pPr>
        <w:jc w:val="center"/>
        <w:rPr>
          <w:rFonts w:ascii="Times New Roman" w:hAnsi="Times New Roman" w:cs="Times New Roman"/>
          <w:b/>
          <w:bCs/>
        </w:rPr>
      </w:pPr>
    </w:p>
    <w:p w14:paraId="67839E3E" w14:textId="77777777" w:rsidR="00542A42" w:rsidRDefault="00542A42" w:rsidP="00542A42">
      <w:pPr>
        <w:jc w:val="center"/>
        <w:rPr>
          <w:rFonts w:ascii="Times New Roman" w:hAnsi="Times New Roman" w:cs="Times New Roman"/>
          <w:b/>
          <w:bCs/>
        </w:rPr>
      </w:pPr>
    </w:p>
    <w:p w14:paraId="2513EFC6" w14:textId="77777777" w:rsidR="00542A42" w:rsidRDefault="00542A42" w:rsidP="00542A42">
      <w:pPr>
        <w:jc w:val="center"/>
        <w:rPr>
          <w:rFonts w:ascii="Times New Roman" w:hAnsi="Times New Roman" w:cs="Times New Roman"/>
          <w:b/>
          <w:bCs/>
        </w:rPr>
      </w:pPr>
    </w:p>
    <w:p w14:paraId="66909487" w14:textId="77777777" w:rsidR="00CB3BFB" w:rsidRDefault="00CB3BFB" w:rsidP="00542A42">
      <w:pPr>
        <w:jc w:val="center"/>
        <w:rPr>
          <w:rFonts w:ascii="Times New Roman" w:hAnsi="Times New Roman" w:cs="Times New Roman"/>
          <w:b/>
          <w:bCs/>
        </w:rPr>
      </w:pPr>
    </w:p>
    <w:p w14:paraId="12296E4D" w14:textId="77777777" w:rsidR="00CB3BFB" w:rsidRDefault="00CB3BFB" w:rsidP="00542A42">
      <w:pPr>
        <w:jc w:val="center"/>
        <w:rPr>
          <w:rFonts w:ascii="Times New Roman" w:hAnsi="Times New Roman" w:cs="Times New Roman"/>
          <w:b/>
          <w:bCs/>
        </w:rPr>
      </w:pPr>
    </w:p>
    <w:p w14:paraId="32E42620" w14:textId="539EE7A4" w:rsidR="00542A42" w:rsidRPr="00542A42" w:rsidRDefault="00542A42" w:rsidP="00542A42">
      <w:pPr>
        <w:jc w:val="center"/>
        <w:rPr>
          <w:rFonts w:ascii="Times New Roman" w:hAnsi="Times New Roman" w:cs="Times New Roman"/>
          <w:b/>
          <w:bCs/>
        </w:rPr>
      </w:pPr>
      <w:r w:rsidRPr="00542A42">
        <w:rPr>
          <w:rFonts w:ascii="Times New Roman" w:hAnsi="Times New Roman" w:cs="Times New Roman"/>
          <w:b/>
          <w:bCs/>
        </w:rPr>
        <w:lastRenderedPageBreak/>
        <w:t>11 класс</w:t>
      </w:r>
    </w:p>
    <w:tbl>
      <w:tblPr>
        <w:tblStyle w:val="a9"/>
        <w:tblW w:w="0" w:type="auto"/>
        <w:tblLook w:val="04A0" w:firstRow="1" w:lastRow="0" w:firstColumn="1" w:lastColumn="0" w:noHBand="0" w:noVBand="1"/>
      </w:tblPr>
      <w:tblGrid>
        <w:gridCol w:w="828"/>
        <w:gridCol w:w="8381"/>
        <w:gridCol w:w="1817"/>
        <w:gridCol w:w="2967"/>
      </w:tblGrid>
      <w:tr w:rsidR="00542A42" w:rsidRPr="00542A42" w14:paraId="7FAEABB2" w14:textId="77777777" w:rsidTr="00CB3BFB">
        <w:tc>
          <w:tcPr>
            <w:tcW w:w="828" w:type="dxa"/>
          </w:tcPr>
          <w:p w14:paraId="75975F88"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 п/п.</w:t>
            </w:r>
          </w:p>
        </w:tc>
        <w:tc>
          <w:tcPr>
            <w:tcW w:w="8381" w:type="dxa"/>
          </w:tcPr>
          <w:p w14:paraId="4B38D04D"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Наименование разделов и тем программы</w:t>
            </w:r>
          </w:p>
        </w:tc>
        <w:tc>
          <w:tcPr>
            <w:tcW w:w="1817" w:type="dxa"/>
          </w:tcPr>
          <w:p w14:paraId="5D9C0964"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Количество часов, отводимых на освоение тем</w:t>
            </w:r>
          </w:p>
        </w:tc>
        <w:tc>
          <w:tcPr>
            <w:tcW w:w="2967" w:type="dxa"/>
          </w:tcPr>
          <w:p w14:paraId="46211EFD"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Электронные (цифровые) образовательные ресурсы</w:t>
            </w:r>
          </w:p>
        </w:tc>
      </w:tr>
      <w:tr w:rsidR="00542A42" w:rsidRPr="00542A42" w14:paraId="6891E3E9" w14:textId="77777777" w:rsidTr="00CB3BFB">
        <w:tc>
          <w:tcPr>
            <w:tcW w:w="9209" w:type="dxa"/>
            <w:gridSpan w:val="2"/>
          </w:tcPr>
          <w:p w14:paraId="6AFDB90F"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1. Общие сведения о языке</w:t>
            </w:r>
          </w:p>
        </w:tc>
        <w:tc>
          <w:tcPr>
            <w:tcW w:w="1817" w:type="dxa"/>
          </w:tcPr>
          <w:p w14:paraId="22B155C8" w14:textId="77777777" w:rsidR="00542A42" w:rsidRPr="00542A42" w:rsidRDefault="00542A42" w:rsidP="00542A42">
            <w:pPr>
              <w:jc w:val="center"/>
              <w:rPr>
                <w:rFonts w:ascii="Times New Roman" w:hAnsi="Times New Roman" w:cs="Times New Roman"/>
                <w:b/>
                <w:bCs/>
                <w:sz w:val="24"/>
                <w:szCs w:val="24"/>
              </w:rPr>
            </w:pPr>
          </w:p>
        </w:tc>
        <w:tc>
          <w:tcPr>
            <w:tcW w:w="2967" w:type="dxa"/>
          </w:tcPr>
          <w:p w14:paraId="0834B1B3" w14:textId="77777777" w:rsidR="00542A42" w:rsidRPr="00542A42" w:rsidRDefault="00542A42" w:rsidP="00542A42">
            <w:pPr>
              <w:jc w:val="center"/>
              <w:rPr>
                <w:rFonts w:ascii="Times New Roman" w:hAnsi="Times New Roman" w:cs="Times New Roman"/>
                <w:b/>
                <w:bCs/>
                <w:sz w:val="24"/>
                <w:szCs w:val="24"/>
              </w:rPr>
            </w:pPr>
          </w:p>
        </w:tc>
      </w:tr>
      <w:tr w:rsidR="00542A42" w:rsidRPr="00542A42" w14:paraId="35D8BC17" w14:textId="77777777" w:rsidTr="00CB3BFB">
        <w:tc>
          <w:tcPr>
            <w:tcW w:w="828" w:type="dxa"/>
          </w:tcPr>
          <w:p w14:paraId="3FE15137"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1.1</w:t>
            </w:r>
          </w:p>
        </w:tc>
        <w:tc>
          <w:tcPr>
            <w:tcW w:w="8381" w:type="dxa"/>
          </w:tcPr>
          <w:p w14:paraId="41F57037"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Культура речи в экологическом аспекте</w:t>
            </w:r>
          </w:p>
        </w:tc>
        <w:tc>
          <w:tcPr>
            <w:tcW w:w="1817" w:type="dxa"/>
          </w:tcPr>
          <w:p w14:paraId="7FDEC186"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tcPr>
          <w:p w14:paraId="1FB31FD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https://m.edsoo.ru/7f41c7e2</w:t>
            </w:r>
          </w:p>
        </w:tc>
      </w:tr>
      <w:tr w:rsidR="00542A42" w:rsidRPr="00542A42" w14:paraId="118827E8" w14:textId="77777777" w:rsidTr="00CB3BFB">
        <w:tc>
          <w:tcPr>
            <w:tcW w:w="9209" w:type="dxa"/>
            <w:gridSpan w:val="2"/>
          </w:tcPr>
          <w:p w14:paraId="56B4A169"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2. Язык и речь. Культура речи.</w:t>
            </w:r>
          </w:p>
          <w:p w14:paraId="6AA117ED"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Синтаксис. Синтаксические нормы</w:t>
            </w:r>
          </w:p>
        </w:tc>
        <w:tc>
          <w:tcPr>
            <w:tcW w:w="1817" w:type="dxa"/>
          </w:tcPr>
          <w:p w14:paraId="411FD6AF" w14:textId="77777777" w:rsidR="00542A42" w:rsidRPr="00542A42" w:rsidRDefault="00542A42" w:rsidP="00542A42">
            <w:pPr>
              <w:jc w:val="center"/>
              <w:rPr>
                <w:rFonts w:ascii="Times New Roman" w:hAnsi="Times New Roman" w:cs="Times New Roman"/>
                <w:sz w:val="24"/>
                <w:szCs w:val="24"/>
              </w:rPr>
            </w:pPr>
          </w:p>
        </w:tc>
        <w:tc>
          <w:tcPr>
            <w:tcW w:w="2967" w:type="dxa"/>
          </w:tcPr>
          <w:p w14:paraId="7D7BCD83" w14:textId="77777777" w:rsidR="00542A42" w:rsidRPr="00542A42" w:rsidRDefault="00542A42" w:rsidP="00542A42">
            <w:pPr>
              <w:jc w:val="center"/>
              <w:rPr>
                <w:rFonts w:ascii="Times New Roman" w:hAnsi="Times New Roman" w:cs="Times New Roman"/>
                <w:sz w:val="24"/>
                <w:szCs w:val="24"/>
              </w:rPr>
            </w:pPr>
          </w:p>
        </w:tc>
      </w:tr>
      <w:tr w:rsidR="00542A42" w:rsidRPr="00542A42" w14:paraId="5830222C" w14:textId="77777777" w:rsidTr="00CB3BFB">
        <w:tc>
          <w:tcPr>
            <w:tcW w:w="828" w:type="dxa"/>
          </w:tcPr>
          <w:p w14:paraId="2F6FB8F0"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2.1</w:t>
            </w:r>
          </w:p>
        </w:tc>
        <w:tc>
          <w:tcPr>
            <w:tcW w:w="8381" w:type="dxa"/>
          </w:tcPr>
          <w:p w14:paraId="6C1697DE"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Синтаксис как раздел лингвистики (повторение, обобщение)</w:t>
            </w:r>
          </w:p>
        </w:tc>
        <w:tc>
          <w:tcPr>
            <w:tcW w:w="1817" w:type="dxa"/>
          </w:tcPr>
          <w:p w14:paraId="39CD00D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val="restart"/>
          </w:tcPr>
          <w:p w14:paraId="08A5B57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https://m.edsoo.ru/7f41c7e2</w:t>
            </w:r>
          </w:p>
        </w:tc>
      </w:tr>
      <w:tr w:rsidR="00542A42" w:rsidRPr="00542A42" w14:paraId="53560A39" w14:textId="77777777" w:rsidTr="00CB3BFB">
        <w:tc>
          <w:tcPr>
            <w:tcW w:w="828" w:type="dxa"/>
          </w:tcPr>
          <w:p w14:paraId="499BE0C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2.2</w:t>
            </w:r>
          </w:p>
        </w:tc>
        <w:tc>
          <w:tcPr>
            <w:tcW w:w="8381" w:type="dxa"/>
          </w:tcPr>
          <w:p w14:paraId="7C0C0B1C"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Изобразительно-выразительные средства синтаксиса</w:t>
            </w:r>
          </w:p>
        </w:tc>
        <w:tc>
          <w:tcPr>
            <w:tcW w:w="1817" w:type="dxa"/>
          </w:tcPr>
          <w:p w14:paraId="75132DE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7BD5C791" w14:textId="77777777" w:rsidR="00542A42" w:rsidRPr="00542A42" w:rsidRDefault="00542A42" w:rsidP="00542A42">
            <w:pPr>
              <w:jc w:val="center"/>
              <w:rPr>
                <w:rFonts w:ascii="Times New Roman" w:hAnsi="Times New Roman" w:cs="Times New Roman"/>
                <w:sz w:val="24"/>
                <w:szCs w:val="24"/>
              </w:rPr>
            </w:pPr>
          </w:p>
        </w:tc>
      </w:tr>
      <w:tr w:rsidR="00542A42" w:rsidRPr="00542A42" w14:paraId="3E0AA240" w14:textId="77777777" w:rsidTr="00CB3BFB">
        <w:tc>
          <w:tcPr>
            <w:tcW w:w="828" w:type="dxa"/>
          </w:tcPr>
          <w:p w14:paraId="26D312FC"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2.3</w:t>
            </w:r>
          </w:p>
        </w:tc>
        <w:tc>
          <w:tcPr>
            <w:tcW w:w="8381" w:type="dxa"/>
          </w:tcPr>
          <w:p w14:paraId="0A8C2511"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Синтаксические нормы. Основные нормы согласования сказуемого с подлежащим</w:t>
            </w:r>
          </w:p>
        </w:tc>
        <w:tc>
          <w:tcPr>
            <w:tcW w:w="1817" w:type="dxa"/>
          </w:tcPr>
          <w:p w14:paraId="3D76B6A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0E49BDFF" w14:textId="77777777" w:rsidR="00542A42" w:rsidRPr="00542A42" w:rsidRDefault="00542A42" w:rsidP="00542A42">
            <w:pPr>
              <w:jc w:val="center"/>
              <w:rPr>
                <w:rFonts w:ascii="Times New Roman" w:hAnsi="Times New Roman" w:cs="Times New Roman"/>
                <w:sz w:val="24"/>
                <w:szCs w:val="24"/>
              </w:rPr>
            </w:pPr>
          </w:p>
        </w:tc>
      </w:tr>
      <w:tr w:rsidR="00542A42" w:rsidRPr="00542A42" w14:paraId="0C963DF5" w14:textId="77777777" w:rsidTr="00CB3BFB">
        <w:tc>
          <w:tcPr>
            <w:tcW w:w="828" w:type="dxa"/>
          </w:tcPr>
          <w:p w14:paraId="38FF3715"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2.4</w:t>
            </w:r>
          </w:p>
        </w:tc>
        <w:tc>
          <w:tcPr>
            <w:tcW w:w="8381" w:type="dxa"/>
          </w:tcPr>
          <w:p w14:paraId="31F1058F"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Основные нормы управления</w:t>
            </w:r>
          </w:p>
        </w:tc>
        <w:tc>
          <w:tcPr>
            <w:tcW w:w="1817" w:type="dxa"/>
          </w:tcPr>
          <w:p w14:paraId="066F0C21"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6D3104E9" w14:textId="77777777" w:rsidR="00542A42" w:rsidRPr="00542A42" w:rsidRDefault="00542A42" w:rsidP="00542A42">
            <w:pPr>
              <w:jc w:val="center"/>
              <w:rPr>
                <w:rFonts w:ascii="Times New Roman" w:hAnsi="Times New Roman" w:cs="Times New Roman"/>
                <w:sz w:val="24"/>
                <w:szCs w:val="24"/>
              </w:rPr>
            </w:pPr>
          </w:p>
        </w:tc>
      </w:tr>
      <w:tr w:rsidR="00542A42" w:rsidRPr="00542A42" w14:paraId="37E737C1" w14:textId="77777777" w:rsidTr="00CB3BFB">
        <w:tc>
          <w:tcPr>
            <w:tcW w:w="828" w:type="dxa"/>
          </w:tcPr>
          <w:p w14:paraId="7AD39546"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2.5</w:t>
            </w:r>
          </w:p>
        </w:tc>
        <w:tc>
          <w:tcPr>
            <w:tcW w:w="8381" w:type="dxa"/>
          </w:tcPr>
          <w:p w14:paraId="2212A441"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Основные нормы употребления однородных членов предложения</w:t>
            </w:r>
          </w:p>
        </w:tc>
        <w:tc>
          <w:tcPr>
            <w:tcW w:w="1817" w:type="dxa"/>
          </w:tcPr>
          <w:p w14:paraId="403414F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2915799D" w14:textId="77777777" w:rsidR="00542A42" w:rsidRPr="00542A42" w:rsidRDefault="00542A42" w:rsidP="00542A42">
            <w:pPr>
              <w:jc w:val="center"/>
              <w:rPr>
                <w:rFonts w:ascii="Times New Roman" w:hAnsi="Times New Roman" w:cs="Times New Roman"/>
                <w:sz w:val="24"/>
                <w:szCs w:val="24"/>
              </w:rPr>
            </w:pPr>
          </w:p>
        </w:tc>
      </w:tr>
      <w:tr w:rsidR="00542A42" w:rsidRPr="00542A42" w14:paraId="0F41E4FE" w14:textId="77777777" w:rsidTr="00CB3BFB">
        <w:tc>
          <w:tcPr>
            <w:tcW w:w="828" w:type="dxa"/>
          </w:tcPr>
          <w:p w14:paraId="3C52B80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2.6</w:t>
            </w:r>
          </w:p>
        </w:tc>
        <w:tc>
          <w:tcPr>
            <w:tcW w:w="8381" w:type="dxa"/>
          </w:tcPr>
          <w:p w14:paraId="4C6B11B4"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Основные нормы употребления причастных и деепричастных оборотов</w:t>
            </w:r>
          </w:p>
        </w:tc>
        <w:tc>
          <w:tcPr>
            <w:tcW w:w="1817" w:type="dxa"/>
          </w:tcPr>
          <w:p w14:paraId="4292F777"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w:t>
            </w:r>
          </w:p>
        </w:tc>
        <w:tc>
          <w:tcPr>
            <w:tcW w:w="2967" w:type="dxa"/>
            <w:vMerge/>
          </w:tcPr>
          <w:p w14:paraId="1B2C583D" w14:textId="77777777" w:rsidR="00542A42" w:rsidRPr="00542A42" w:rsidRDefault="00542A42" w:rsidP="00542A42">
            <w:pPr>
              <w:jc w:val="center"/>
              <w:rPr>
                <w:rFonts w:ascii="Times New Roman" w:hAnsi="Times New Roman" w:cs="Times New Roman"/>
                <w:sz w:val="24"/>
                <w:szCs w:val="24"/>
              </w:rPr>
            </w:pPr>
          </w:p>
        </w:tc>
      </w:tr>
      <w:tr w:rsidR="00542A42" w:rsidRPr="00542A42" w14:paraId="4BF4332C" w14:textId="77777777" w:rsidTr="00CB3BFB">
        <w:tc>
          <w:tcPr>
            <w:tcW w:w="828" w:type="dxa"/>
          </w:tcPr>
          <w:p w14:paraId="6DFAAD07"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2.7</w:t>
            </w:r>
          </w:p>
        </w:tc>
        <w:tc>
          <w:tcPr>
            <w:tcW w:w="8381" w:type="dxa"/>
          </w:tcPr>
          <w:p w14:paraId="44CCCDB1"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Основные нормы построения сложных предложений</w:t>
            </w:r>
          </w:p>
        </w:tc>
        <w:tc>
          <w:tcPr>
            <w:tcW w:w="1817" w:type="dxa"/>
          </w:tcPr>
          <w:p w14:paraId="7FFBEBB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w:t>
            </w:r>
          </w:p>
        </w:tc>
        <w:tc>
          <w:tcPr>
            <w:tcW w:w="2967" w:type="dxa"/>
            <w:vMerge/>
          </w:tcPr>
          <w:p w14:paraId="7E8EEBAC" w14:textId="77777777" w:rsidR="00542A42" w:rsidRPr="00542A42" w:rsidRDefault="00542A42" w:rsidP="00542A42">
            <w:pPr>
              <w:jc w:val="center"/>
              <w:rPr>
                <w:rFonts w:ascii="Times New Roman" w:hAnsi="Times New Roman" w:cs="Times New Roman"/>
                <w:sz w:val="24"/>
                <w:szCs w:val="24"/>
              </w:rPr>
            </w:pPr>
          </w:p>
        </w:tc>
      </w:tr>
      <w:tr w:rsidR="00542A42" w:rsidRPr="00542A42" w14:paraId="12C4CF41" w14:textId="77777777" w:rsidTr="00CB3BFB">
        <w:tc>
          <w:tcPr>
            <w:tcW w:w="828" w:type="dxa"/>
          </w:tcPr>
          <w:p w14:paraId="725C0B67"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2.8</w:t>
            </w:r>
          </w:p>
        </w:tc>
        <w:tc>
          <w:tcPr>
            <w:tcW w:w="8381" w:type="dxa"/>
          </w:tcPr>
          <w:p w14:paraId="502E6840"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Обобщение и систематизация по теме «Синтаксис. Синтаксические нормы»</w:t>
            </w:r>
          </w:p>
        </w:tc>
        <w:tc>
          <w:tcPr>
            <w:tcW w:w="1817" w:type="dxa"/>
          </w:tcPr>
          <w:p w14:paraId="1F62469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7" w:type="dxa"/>
            <w:vMerge/>
          </w:tcPr>
          <w:p w14:paraId="183A61C0" w14:textId="77777777" w:rsidR="00542A42" w:rsidRPr="00542A42" w:rsidRDefault="00542A42" w:rsidP="00542A42">
            <w:pPr>
              <w:jc w:val="center"/>
              <w:rPr>
                <w:rFonts w:ascii="Times New Roman" w:hAnsi="Times New Roman" w:cs="Times New Roman"/>
                <w:sz w:val="24"/>
                <w:szCs w:val="24"/>
              </w:rPr>
            </w:pPr>
          </w:p>
        </w:tc>
      </w:tr>
      <w:tr w:rsidR="00542A42" w:rsidRPr="00542A42" w14:paraId="3E228B74" w14:textId="77777777" w:rsidTr="00CB3BFB">
        <w:tc>
          <w:tcPr>
            <w:tcW w:w="9209" w:type="dxa"/>
            <w:gridSpan w:val="2"/>
          </w:tcPr>
          <w:p w14:paraId="234FB58D"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3. Язык и речь. Культура речи.</w:t>
            </w:r>
          </w:p>
          <w:p w14:paraId="43F499E5"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Пунктуация. Основные правила пунктуации</w:t>
            </w:r>
          </w:p>
        </w:tc>
        <w:tc>
          <w:tcPr>
            <w:tcW w:w="1817" w:type="dxa"/>
          </w:tcPr>
          <w:p w14:paraId="19C0BE76" w14:textId="77777777" w:rsidR="00542A42" w:rsidRPr="00542A42" w:rsidRDefault="00542A42" w:rsidP="00542A42">
            <w:pPr>
              <w:jc w:val="center"/>
              <w:rPr>
                <w:rFonts w:ascii="Times New Roman" w:hAnsi="Times New Roman" w:cs="Times New Roman"/>
                <w:sz w:val="24"/>
                <w:szCs w:val="24"/>
              </w:rPr>
            </w:pPr>
          </w:p>
        </w:tc>
        <w:tc>
          <w:tcPr>
            <w:tcW w:w="2967" w:type="dxa"/>
          </w:tcPr>
          <w:p w14:paraId="1257674C" w14:textId="77777777" w:rsidR="00542A42" w:rsidRPr="00542A42" w:rsidRDefault="00542A42" w:rsidP="00542A42">
            <w:pPr>
              <w:jc w:val="center"/>
              <w:rPr>
                <w:rFonts w:ascii="Times New Roman" w:hAnsi="Times New Roman" w:cs="Times New Roman"/>
                <w:sz w:val="24"/>
                <w:szCs w:val="24"/>
              </w:rPr>
            </w:pPr>
          </w:p>
        </w:tc>
      </w:tr>
      <w:tr w:rsidR="00542A42" w:rsidRPr="00542A42" w14:paraId="15BC168D" w14:textId="77777777" w:rsidTr="00CB3BFB">
        <w:tc>
          <w:tcPr>
            <w:tcW w:w="828" w:type="dxa"/>
          </w:tcPr>
          <w:p w14:paraId="4E4CA77F"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3.1</w:t>
            </w:r>
          </w:p>
        </w:tc>
        <w:tc>
          <w:tcPr>
            <w:tcW w:w="8381" w:type="dxa"/>
          </w:tcPr>
          <w:p w14:paraId="6DC2A27A"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Пунктуация как раздел лингвистики (повторение, обобщение)</w:t>
            </w:r>
          </w:p>
        </w:tc>
        <w:tc>
          <w:tcPr>
            <w:tcW w:w="1817" w:type="dxa"/>
          </w:tcPr>
          <w:p w14:paraId="5EE01F60"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7" w:type="dxa"/>
            <w:vMerge w:val="restart"/>
          </w:tcPr>
          <w:p w14:paraId="572085D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https://m.edsoo.ru/7f41c7e2</w:t>
            </w:r>
          </w:p>
        </w:tc>
      </w:tr>
      <w:tr w:rsidR="00542A42" w:rsidRPr="00542A42" w14:paraId="0D0991B7" w14:textId="77777777" w:rsidTr="00CB3BFB">
        <w:tc>
          <w:tcPr>
            <w:tcW w:w="828" w:type="dxa"/>
          </w:tcPr>
          <w:p w14:paraId="6BB9D997"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3.2</w:t>
            </w:r>
          </w:p>
        </w:tc>
        <w:tc>
          <w:tcPr>
            <w:tcW w:w="8381" w:type="dxa"/>
          </w:tcPr>
          <w:p w14:paraId="53DD62CD"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Знаки препинания между подлежащим и сказуемым</w:t>
            </w:r>
          </w:p>
        </w:tc>
        <w:tc>
          <w:tcPr>
            <w:tcW w:w="1817" w:type="dxa"/>
          </w:tcPr>
          <w:p w14:paraId="6F243081"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7" w:type="dxa"/>
            <w:vMerge/>
          </w:tcPr>
          <w:p w14:paraId="5A65C37E" w14:textId="77777777" w:rsidR="00542A42" w:rsidRPr="00542A42" w:rsidRDefault="00542A42" w:rsidP="00542A42">
            <w:pPr>
              <w:jc w:val="center"/>
              <w:rPr>
                <w:rFonts w:ascii="Times New Roman" w:hAnsi="Times New Roman" w:cs="Times New Roman"/>
                <w:sz w:val="24"/>
                <w:szCs w:val="24"/>
              </w:rPr>
            </w:pPr>
          </w:p>
        </w:tc>
      </w:tr>
      <w:tr w:rsidR="00542A42" w:rsidRPr="00542A42" w14:paraId="15CED97A" w14:textId="77777777" w:rsidTr="00CB3BFB">
        <w:tc>
          <w:tcPr>
            <w:tcW w:w="828" w:type="dxa"/>
          </w:tcPr>
          <w:p w14:paraId="4327E442"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3.3</w:t>
            </w:r>
          </w:p>
        </w:tc>
        <w:tc>
          <w:tcPr>
            <w:tcW w:w="8381" w:type="dxa"/>
          </w:tcPr>
          <w:p w14:paraId="6C6C9C74"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Знаки препинания в предложениях с однородными членами</w:t>
            </w:r>
          </w:p>
        </w:tc>
        <w:tc>
          <w:tcPr>
            <w:tcW w:w="1817" w:type="dxa"/>
          </w:tcPr>
          <w:p w14:paraId="1DBAFE3C"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29B81373" w14:textId="77777777" w:rsidR="00542A42" w:rsidRPr="00542A42" w:rsidRDefault="00542A42" w:rsidP="00542A42">
            <w:pPr>
              <w:jc w:val="center"/>
              <w:rPr>
                <w:rFonts w:ascii="Times New Roman" w:hAnsi="Times New Roman" w:cs="Times New Roman"/>
                <w:sz w:val="24"/>
                <w:szCs w:val="24"/>
              </w:rPr>
            </w:pPr>
          </w:p>
        </w:tc>
      </w:tr>
      <w:tr w:rsidR="00542A42" w:rsidRPr="00542A42" w14:paraId="3D8B4828" w14:textId="77777777" w:rsidTr="00CB3BFB">
        <w:tc>
          <w:tcPr>
            <w:tcW w:w="828" w:type="dxa"/>
          </w:tcPr>
          <w:p w14:paraId="3B79E7BA"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3.4</w:t>
            </w:r>
          </w:p>
        </w:tc>
        <w:tc>
          <w:tcPr>
            <w:tcW w:w="8381" w:type="dxa"/>
          </w:tcPr>
          <w:p w14:paraId="4EBB8C35"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Знаки препинания при обособлении</w:t>
            </w:r>
          </w:p>
        </w:tc>
        <w:tc>
          <w:tcPr>
            <w:tcW w:w="1817" w:type="dxa"/>
          </w:tcPr>
          <w:p w14:paraId="0BFEAB9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w:t>
            </w:r>
          </w:p>
        </w:tc>
        <w:tc>
          <w:tcPr>
            <w:tcW w:w="2967" w:type="dxa"/>
            <w:vMerge/>
          </w:tcPr>
          <w:p w14:paraId="44098DA2" w14:textId="77777777" w:rsidR="00542A42" w:rsidRPr="00542A42" w:rsidRDefault="00542A42" w:rsidP="00542A42">
            <w:pPr>
              <w:jc w:val="center"/>
              <w:rPr>
                <w:rFonts w:ascii="Times New Roman" w:hAnsi="Times New Roman" w:cs="Times New Roman"/>
                <w:sz w:val="24"/>
                <w:szCs w:val="24"/>
              </w:rPr>
            </w:pPr>
          </w:p>
        </w:tc>
      </w:tr>
      <w:tr w:rsidR="00542A42" w:rsidRPr="00542A42" w14:paraId="6710D1C2" w14:textId="77777777" w:rsidTr="00CB3BFB">
        <w:tc>
          <w:tcPr>
            <w:tcW w:w="828" w:type="dxa"/>
          </w:tcPr>
          <w:p w14:paraId="235C0B3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3.5</w:t>
            </w:r>
          </w:p>
        </w:tc>
        <w:tc>
          <w:tcPr>
            <w:tcW w:w="8381" w:type="dxa"/>
          </w:tcPr>
          <w:p w14:paraId="1D27DB6F"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Знаки препинания в предложениях с вводными конструкциями, обращениями, междометиями</w:t>
            </w:r>
          </w:p>
        </w:tc>
        <w:tc>
          <w:tcPr>
            <w:tcW w:w="1817" w:type="dxa"/>
          </w:tcPr>
          <w:p w14:paraId="1D19F49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07C9E2DC" w14:textId="77777777" w:rsidR="00542A42" w:rsidRPr="00542A42" w:rsidRDefault="00542A42" w:rsidP="00542A42">
            <w:pPr>
              <w:jc w:val="center"/>
              <w:rPr>
                <w:rFonts w:ascii="Times New Roman" w:hAnsi="Times New Roman" w:cs="Times New Roman"/>
                <w:sz w:val="24"/>
                <w:szCs w:val="24"/>
              </w:rPr>
            </w:pPr>
          </w:p>
        </w:tc>
      </w:tr>
      <w:tr w:rsidR="00542A42" w:rsidRPr="00542A42" w14:paraId="54199BDE" w14:textId="77777777" w:rsidTr="00CB3BFB">
        <w:tc>
          <w:tcPr>
            <w:tcW w:w="828" w:type="dxa"/>
          </w:tcPr>
          <w:p w14:paraId="0B4BF66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3.6</w:t>
            </w:r>
          </w:p>
        </w:tc>
        <w:tc>
          <w:tcPr>
            <w:tcW w:w="8381" w:type="dxa"/>
          </w:tcPr>
          <w:p w14:paraId="7C3817EA"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Знаки препинания в сложном предложении</w:t>
            </w:r>
          </w:p>
        </w:tc>
        <w:tc>
          <w:tcPr>
            <w:tcW w:w="1817" w:type="dxa"/>
          </w:tcPr>
          <w:p w14:paraId="0EFA780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w:t>
            </w:r>
          </w:p>
        </w:tc>
        <w:tc>
          <w:tcPr>
            <w:tcW w:w="2967" w:type="dxa"/>
            <w:vMerge/>
          </w:tcPr>
          <w:p w14:paraId="39DC50EE" w14:textId="77777777" w:rsidR="00542A42" w:rsidRPr="00542A42" w:rsidRDefault="00542A42" w:rsidP="00542A42">
            <w:pPr>
              <w:jc w:val="center"/>
              <w:rPr>
                <w:rFonts w:ascii="Times New Roman" w:hAnsi="Times New Roman" w:cs="Times New Roman"/>
                <w:sz w:val="24"/>
                <w:szCs w:val="24"/>
              </w:rPr>
            </w:pPr>
          </w:p>
        </w:tc>
      </w:tr>
      <w:tr w:rsidR="00542A42" w:rsidRPr="00542A42" w14:paraId="482E059F" w14:textId="77777777" w:rsidTr="00CB3BFB">
        <w:tc>
          <w:tcPr>
            <w:tcW w:w="828" w:type="dxa"/>
          </w:tcPr>
          <w:p w14:paraId="757D729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3.7</w:t>
            </w:r>
          </w:p>
        </w:tc>
        <w:tc>
          <w:tcPr>
            <w:tcW w:w="8381" w:type="dxa"/>
          </w:tcPr>
          <w:p w14:paraId="68A19D49"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Знаки препинания в сложном предложении с разными видами связи</w:t>
            </w:r>
          </w:p>
        </w:tc>
        <w:tc>
          <w:tcPr>
            <w:tcW w:w="1817" w:type="dxa"/>
          </w:tcPr>
          <w:p w14:paraId="1B1BEDBC"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197C1493" w14:textId="77777777" w:rsidR="00542A42" w:rsidRPr="00542A42" w:rsidRDefault="00542A42" w:rsidP="00542A42">
            <w:pPr>
              <w:jc w:val="center"/>
              <w:rPr>
                <w:rFonts w:ascii="Times New Roman" w:hAnsi="Times New Roman" w:cs="Times New Roman"/>
                <w:sz w:val="24"/>
                <w:szCs w:val="24"/>
              </w:rPr>
            </w:pPr>
          </w:p>
        </w:tc>
      </w:tr>
      <w:tr w:rsidR="00542A42" w:rsidRPr="00542A42" w14:paraId="48FFACF6" w14:textId="77777777" w:rsidTr="00CB3BFB">
        <w:tc>
          <w:tcPr>
            <w:tcW w:w="828" w:type="dxa"/>
          </w:tcPr>
          <w:p w14:paraId="289A83C6"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3.8</w:t>
            </w:r>
          </w:p>
        </w:tc>
        <w:tc>
          <w:tcPr>
            <w:tcW w:w="8381" w:type="dxa"/>
          </w:tcPr>
          <w:p w14:paraId="4ABE02B1"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Знаки препинания при передаче чужой речи</w:t>
            </w:r>
          </w:p>
        </w:tc>
        <w:tc>
          <w:tcPr>
            <w:tcW w:w="1817" w:type="dxa"/>
          </w:tcPr>
          <w:p w14:paraId="767A303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4899A299" w14:textId="77777777" w:rsidR="00542A42" w:rsidRPr="00542A42" w:rsidRDefault="00542A42" w:rsidP="00542A42">
            <w:pPr>
              <w:jc w:val="center"/>
              <w:rPr>
                <w:rFonts w:ascii="Times New Roman" w:hAnsi="Times New Roman" w:cs="Times New Roman"/>
                <w:sz w:val="24"/>
                <w:szCs w:val="24"/>
              </w:rPr>
            </w:pPr>
          </w:p>
        </w:tc>
      </w:tr>
      <w:tr w:rsidR="00542A42" w:rsidRPr="00542A42" w14:paraId="5D7BF594" w14:textId="77777777" w:rsidTr="00CB3BFB">
        <w:tc>
          <w:tcPr>
            <w:tcW w:w="828" w:type="dxa"/>
          </w:tcPr>
          <w:p w14:paraId="139B29F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3.9</w:t>
            </w:r>
          </w:p>
        </w:tc>
        <w:tc>
          <w:tcPr>
            <w:tcW w:w="8381" w:type="dxa"/>
          </w:tcPr>
          <w:p w14:paraId="42A6B9D5"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Повторение и обобщение по темам раздела «Пунктуация. Основные правила пунктуации»</w:t>
            </w:r>
          </w:p>
        </w:tc>
        <w:tc>
          <w:tcPr>
            <w:tcW w:w="1817" w:type="dxa"/>
          </w:tcPr>
          <w:p w14:paraId="113401F0"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7" w:type="dxa"/>
            <w:vMerge/>
          </w:tcPr>
          <w:p w14:paraId="133B1AB3" w14:textId="77777777" w:rsidR="00542A42" w:rsidRPr="00542A42" w:rsidRDefault="00542A42" w:rsidP="00542A42">
            <w:pPr>
              <w:jc w:val="center"/>
              <w:rPr>
                <w:rFonts w:ascii="Times New Roman" w:hAnsi="Times New Roman" w:cs="Times New Roman"/>
                <w:sz w:val="24"/>
                <w:szCs w:val="24"/>
              </w:rPr>
            </w:pPr>
          </w:p>
        </w:tc>
      </w:tr>
      <w:tr w:rsidR="00542A42" w:rsidRPr="00542A42" w14:paraId="39AB075E" w14:textId="77777777" w:rsidTr="00CB3BFB">
        <w:tc>
          <w:tcPr>
            <w:tcW w:w="9209" w:type="dxa"/>
            <w:gridSpan w:val="2"/>
          </w:tcPr>
          <w:p w14:paraId="77892393" w14:textId="77777777" w:rsidR="00542A42" w:rsidRPr="00542A42" w:rsidRDefault="00542A42" w:rsidP="00542A42">
            <w:pPr>
              <w:jc w:val="center"/>
              <w:rPr>
                <w:rFonts w:ascii="Times New Roman" w:hAnsi="Times New Roman" w:cs="Times New Roman"/>
                <w:b/>
                <w:bCs/>
                <w:sz w:val="24"/>
                <w:szCs w:val="24"/>
              </w:rPr>
            </w:pPr>
            <w:r w:rsidRPr="00542A42">
              <w:rPr>
                <w:rFonts w:ascii="Times New Roman" w:hAnsi="Times New Roman" w:cs="Times New Roman"/>
                <w:b/>
                <w:bCs/>
                <w:sz w:val="24"/>
                <w:szCs w:val="24"/>
              </w:rPr>
              <w:t>Раздел 4. Функциональная стилистика. Культура речи</w:t>
            </w:r>
          </w:p>
        </w:tc>
        <w:tc>
          <w:tcPr>
            <w:tcW w:w="1817" w:type="dxa"/>
          </w:tcPr>
          <w:p w14:paraId="6326C56C" w14:textId="77777777" w:rsidR="00542A42" w:rsidRPr="00542A42" w:rsidRDefault="00542A42" w:rsidP="00542A42">
            <w:pPr>
              <w:jc w:val="center"/>
              <w:rPr>
                <w:rFonts w:ascii="Times New Roman" w:hAnsi="Times New Roman" w:cs="Times New Roman"/>
                <w:sz w:val="24"/>
                <w:szCs w:val="24"/>
              </w:rPr>
            </w:pPr>
          </w:p>
        </w:tc>
        <w:tc>
          <w:tcPr>
            <w:tcW w:w="2967" w:type="dxa"/>
          </w:tcPr>
          <w:p w14:paraId="6170A65C" w14:textId="77777777" w:rsidR="00542A42" w:rsidRPr="00542A42" w:rsidRDefault="00542A42" w:rsidP="00542A42">
            <w:pPr>
              <w:jc w:val="center"/>
              <w:rPr>
                <w:rFonts w:ascii="Times New Roman" w:hAnsi="Times New Roman" w:cs="Times New Roman"/>
                <w:sz w:val="24"/>
                <w:szCs w:val="24"/>
              </w:rPr>
            </w:pPr>
          </w:p>
        </w:tc>
      </w:tr>
      <w:tr w:rsidR="00542A42" w:rsidRPr="00542A42" w14:paraId="362B9D6F" w14:textId="77777777" w:rsidTr="00CB3BFB">
        <w:tc>
          <w:tcPr>
            <w:tcW w:w="828" w:type="dxa"/>
          </w:tcPr>
          <w:p w14:paraId="714662DC"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4.1</w:t>
            </w:r>
          </w:p>
        </w:tc>
        <w:tc>
          <w:tcPr>
            <w:tcW w:w="8381" w:type="dxa"/>
          </w:tcPr>
          <w:p w14:paraId="344B773A"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Функциональная стилистика как раздел лингвистики</w:t>
            </w:r>
          </w:p>
        </w:tc>
        <w:tc>
          <w:tcPr>
            <w:tcW w:w="1817" w:type="dxa"/>
          </w:tcPr>
          <w:p w14:paraId="4E29B5B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1</w:t>
            </w:r>
          </w:p>
        </w:tc>
        <w:tc>
          <w:tcPr>
            <w:tcW w:w="2967" w:type="dxa"/>
            <w:vMerge w:val="restart"/>
          </w:tcPr>
          <w:p w14:paraId="312D6941"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https://m.edsoo.ru/7f41c7e2</w:t>
            </w:r>
          </w:p>
        </w:tc>
      </w:tr>
      <w:tr w:rsidR="00542A42" w:rsidRPr="00542A42" w14:paraId="17B66935" w14:textId="77777777" w:rsidTr="00CB3BFB">
        <w:tc>
          <w:tcPr>
            <w:tcW w:w="828" w:type="dxa"/>
          </w:tcPr>
          <w:p w14:paraId="4243755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lastRenderedPageBreak/>
              <w:t>4.2</w:t>
            </w:r>
          </w:p>
        </w:tc>
        <w:tc>
          <w:tcPr>
            <w:tcW w:w="8381" w:type="dxa"/>
          </w:tcPr>
          <w:p w14:paraId="30F9E938"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Разговорная речь</w:t>
            </w:r>
          </w:p>
        </w:tc>
        <w:tc>
          <w:tcPr>
            <w:tcW w:w="1817" w:type="dxa"/>
          </w:tcPr>
          <w:p w14:paraId="7E74D5E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633F8AA3" w14:textId="77777777" w:rsidR="00542A42" w:rsidRPr="00542A42" w:rsidRDefault="00542A42" w:rsidP="00542A42">
            <w:pPr>
              <w:jc w:val="center"/>
              <w:rPr>
                <w:rFonts w:ascii="Times New Roman" w:hAnsi="Times New Roman" w:cs="Times New Roman"/>
                <w:sz w:val="24"/>
                <w:szCs w:val="24"/>
              </w:rPr>
            </w:pPr>
          </w:p>
        </w:tc>
      </w:tr>
      <w:tr w:rsidR="00542A42" w:rsidRPr="00542A42" w14:paraId="4CB204C7" w14:textId="77777777" w:rsidTr="00CB3BFB">
        <w:tc>
          <w:tcPr>
            <w:tcW w:w="828" w:type="dxa"/>
          </w:tcPr>
          <w:p w14:paraId="4BEECF80"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4.3</w:t>
            </w:r>
          </w:p>
        </w:tc>
        <w:tc>
          <w:tcPr>
            <w:tcW w:w="8381" w:type="dxa"/>
          </w:tcPr>
          <w:p w14:paraId="239B32A6"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Основные жанры разговорной речи: устный рассказ, беседа, спор (обзор)</w:t>
            </w:r>
          </w:p>
        </w:tc>
        <w:tc>
          <w:tcPr>
            <w:tcW w:w="1817" w:type="dxa"/>
          </w:tcPr>
          <w:p w14:paraId="13F2D948"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668663DD" w14:textId="77777777" w:rsidR="00542A42" w:rsidRPr="00542A42" w:rsidRDefault="00542A42" w:rsidP="00542A42">
            <w:pPr>
              <w:jc w:val="center"/>
              <w:rPr>
                <w:rFonts w:ascii="Times New Roman" w:hAnsi="Times New Roman" w:cs="Times New Roman"/>
                <w:sz w:val="24"/>
                <w:szCs w:val="24"/>
              </w:rPr>
            </w:pPr>
          </w:p>
        </w:tc>
      </w:tr>
      <w:tr w:rsidR="00542A42" w:rsidRPr="00542A42" w14:paraId="6CE63D76" w14:textId="77777777" w:rsidTr="00CB3BFB">
        <w:tc>
          <w:tcPr>
            <w:tcW w:w="828" w:type="dxa"/>
          </w:tcPr>
          <w:p w14:paraId="646E2AE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4.4</w:t>
            </w:r>
          </w:p>
        </w:tc>
        <w:tc>
          <w:tcPr>
            <w:tcW w:w="8381" w:type="dxa"/>
          </w:tcPr>
          <w:p w14:paraId="71717766"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Научный стиль</w:t>
            </w:r>
          </w:p>
        </w:tc>
        <w:tc>
          <w:tcPr>
            <w:tcW w:w="1817" w:type="dxa"/>
          </w:tcPr>
          <w:p w14:paraId="28FE71D4"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w:t>
            </w:r>
          </w:p>
        </w:tc>
        <w:tc>
          <w:tcPr>
            <w:tcW w:w="2967" w:type="dxa"/>
            <w:vMerge/>
          </w:tcPr>
          <w:p w14:paraId="4461898A" w14:textId="77777777" w:rsidR="00542A42" w:rsidRPr="00542A42" w:rsidRDefault="00542A42" w:rsidP="00542A42">
            <w:pPr>
              <w:jc w:val="center"/>
              <w:rPr>
                <w:rFonts w:ascii="Times New Roman" w:hAnsi="Times New Roman" w:cs="Times New Roman"/>
                <w:sz w:val="24"/>
                <w:szCs w:val="24"/>
              </w:rPr>
            </w:pPr>
          </w:p>
        </w:tc>
      </w:tr>
      <w:tr w:rsidR="00542A42" w:rsidRPr="00542A42" w14:paraId="51F809D6" w14:textId="77777777" w:rsidTr="00CB3BFB">
        <w:tc>
          <w:tcPr>
            <w:tcW w:w="828" w:type="dxa"/>
          </w:tcPr>
          <w:p w14:paraId="57D0B8E6"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4.5</w:t>
            </w:r>
          </w:p>
        </w:tc>
        <w:tc>
          <w:tcPr>
            <w:tcW w:w="8381" w:type="dxa"/>
          </w:tcPr>
          <w:p w14:paraId="7D523215"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Основные жанры научного стиля (обзор)</w:t>
            </w:r>
          </w:p>
        </w:tc>
        <w:tc>
          <w:tcPr>
            <w:tcW w:w="1817" w:type="dxa"/>
          </w:tcPr>
          <w:p w14:paraId="55584A5C"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372999A4" w14:textId="77777777" w:rsidR="00542A42" w:rsidRPr="00542A42" w:rsidRDefault="00542A42" w:rsidP="00542A42">
            <w:pPr>
              <w:jc w:val="center"/>
              <w:rPr>
                <w:rFonts w:ascii="Times New Roman" w:hAnsi="Times New Roman" w:cs="Times New Roman"/>
                <w:sz w:val="24"/>
                <w:szCs w:val="24"/>
              </w:rPr>
            </w:pPr>
          </w:p>
        </w:tc>
      </w:tr>
      <w:tr w:rsidR="00542A42" w:rsidRPr="00542A42" w14:paraId="3102A5F4" w14:textId="77777777" w:rsidTr="00CB3BFB">
        <w:tc>
          <w:tcPr>
            <w:tcW w:w="828" w:type="dxa"/>
          </w:tcPr>
          <w:p w14:paraId="339E27BE"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4.6</w:t>
            </w:r>
          </w:p>
        </w:tc>
        <w:tc>
          <w:tcPr>
            <w:tcW w:w="8381" w:type="dxa"/>
          </w:tcPr>
          <w:p w14:paraId="5567650F"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Официально-деловой стиль. Основные жанры официально-делового стиля (обзор)</w:t>
            </w:r>
          </w:p>
        </w:tc>
        <w:tc>
          <w:tcPr>
            <w:tcW w:w="1817" w:type="dxa"/>
          </w:tcPr>
          <w:p w14:paraId="7A9CE3C3"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6FDA9E95" w14:textId="77777777" w:rsidR="00542A42" w:rsidRPr="00542A42" w:rsidRDefault="00542A42" w:rsidP="00542A42">
            <w:pPr>
              <w:jc w:val="center"/>
              <w:rPr>
                <w:rFonts w:ascii="Times New Roman" w:hAnsi="Times New Roman" w:cs="Times New Roman"/>
                <w:sz w:val="24"/>
                <w:szCs w:val="24"/>
              </w:rPr>
            </w:pPr>
          </w:p>
        </w:tc>
      </w:tr>
      <w:tr w:rsidR="00542A42" w:rsidRPr="00542A42" w14:paraId="1278A284" w14:textId="77777777" w:rsidTr="00CB3BFB">
        <w:tc>
          <w:tcPr>
            <w:tcW w:w="828" w:type="dxa"/>
          </w:tcPr>
          <w:p w14:paraId="4DA543CD"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4.7</w:t>
            </w:r>
          </w:p>
        </w:tc>
        <w:tc>
          <w:tcPr>
            <w:tcW w:w="8381" w:type="dxa"/>
          </w:tcPr>
          <w:p w14:paraId="5826F839"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Публицистический стиль</w:t>
            </w:r>
          </w:p>
        </w:tc>
        <w:tc>
          <w:tcPr>
            <w:tcW w:w="1817" w:type="dxa"/>
          </w:tcPr>
          <w:p w14:paraId="6A0D79FF"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2</w:t>
            </w:r>
          </w:p>
        </w:tc>
        <w:tc>
          <w:tcPr>
            <w:tcW w:w="2967" w:type="dxa"/>
            <w:vMerge/>
          </w:tcPr>
          <w:p w14:paraId="220E1CEE" w14:textId="77777777" w:rsidR="00542A42" w:rsidRPr="00542A42" w:rsidRDefault="00542A42" w:rsidP="00542A42">
            <w:pPr>
              <w:jc w:val="center"/>
              <w:rPr>
                <w:rFonts w:ascii="Times New Roman" w:hAnsi="Times New Roman" w:cs="Times New Roman"/>
                <w:sz w:val="24"/>
                <w:szCs w:val="24"/>
              </w:rPr>
            </w:pPr>
          </w:p>
        </w:tc>
      </w:tr>
      <w:tr w:rsidR="00542A42" w:rsidRPr="00542A42" w14:paraId="7065A181" w14:textId="77777777" w:rsidTr="00CB3BFB">
        <w:tc>
          <w:tcPr>
            <w:tcW w:w="828" w:type="dxa"/>
          </w:tcPr>
          <w:p w14:paraId="38FF6371"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4.8</w:t>
            </w:r>
          </w:p>
        </w:tc>
        <w:tc>
          <w:tcPr>
            <w:tcW w:w="8381" w:type="dxa"/>
          </w:tcPr>
          <w:p w14:paraId="3896B673"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Основные жанры публицистического стиля (обзор)</w:t>
            </w:r>
          </w:p>
        </w:tc>
        <w:tc>
          <w:tcPr>
            <w:tcW w:w="1817" w:type="dxa"/>
          </w:tcPr>
          <w:p w14:paraId="08E22FCC"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3</w:t>
            </w:r>
          </w:p>
        </w:tc>
        <w:tc>
          <w:tcPr>
            <w:tcW w:w="2967" w:type="dxa"/>
            <w:vMerge/>
          </w:tcPr>
          <w:p w14:paraId="68506CAA" w14:textId="77777777" w:rsidR="00542A42" w:rsidRPr="00542A42" w:rsidRDefault="00542A42" w:rsidP="00542A42">
            <w:pPr>
              <w:jc w:val="center"/>
              <w:rPr>
                <w:rFonts w:ascii="Times New Roman" w:hAnsi="Times New Roman" w:cs="Times New Roman"/>
                <w:sz w:val="24"/>
                <w:szCs w:val="24"/>
              </w:rPr>
            </w:pPr>
          </w:p>
        </w:tc>
      </w:tr>
      <w:tr w:rsidR="00542A42" w:rsidRPr="00542A42" w14:paraId="0E990892" w14:textId="77777777" w:rsidTr="00CB3BFB">
        <w:tc>
          <w:tcPr>
            <w:tcW w:w="828" w:type="dxa"/>
          </w:tcPr>
          <w:p w14:paraId="05F1B35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4.9</w:t>
            </w:r>
          </w:p>
        </w:tc>
        <w:tc>
          <w:tcPr>
            <w:tcW w:w="8381" w:type="dxa"/>
          </w:tcPr>
          <w:p w14:paraId="247A1CF3"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Язык художественной литературы</w:t>
            </w:r>
          </w:p>
        </w:tc>
        <w:tc>
          <w:tcPr>
            <w:tcW w:w="1817" w:type="dxa"/>
          </w:tcPr>
          <w:p w14:paraId="7BB551EB"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4</w:t>
            </w:r>
          </w:p>
        </w:tc>
        <w:tc>
          <w:tcPr>
            <w:tcW w:w="2967" w:type="dxa"/>
            <w:vMerge/>
          </w:tcPr>
          <w:p w14:paraId="761494B0" w14:textId="77777777" w:rsidR="00542A42" w:rsidRPr="00542A42" w:rsidRDefault="00542A42" w:rsidP="00542A42">
            <w:pPr>
              <w:jc w:val="center"/>
              <w:rPr>
                <w:rFonts w:ascii="Times New Roman" w:hAnsi="Times New Roman" w:cs="Times New Roman"/>
                <w:sz w:val="24"/>
                <w:szCs w:val="24"/>
              </w:rPr>
            </w:pPr>
          </w:p>
        </w:tc>
      </w:tr>
      <w:tr w:rsidR="00542A42" w:rsidRPr="00542A42" w14:paraId="1B7C0481" w14:textId="77777777" w:rsidTr="00CB3BFB">
        <w:tc>
          <w:tcPr>
            <w:tcW w:w="9209" w:type="dxa"/>
            <w:gridSpan w:val="2"/>
          </w:tcPr>
          <w:p w14:paraId="1FEA7A6B"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Повторение</w:t>
            </w:r>
          </w:p>
        </w:tc>
        <w:tc>
          <w:tcPr>
            <w:tcW w:w="1817" w:type="dxa"/>
          </w:tcPr>
          <w:p w14:paraId="01672940"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6</w:t>
            </w:r>
          </w:p>
        </w:tc>
        <w:tc>
          <w:tcPr>
            <w:tcW w:w="2967" w:type="dxa"/>
          </w:tcPr>
          <w:p w14:paraId="6DA62F93"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https://m.edsoo.ru/7f41c7e2</w:t>
            </w:r>
          </w:p>
        </w:tc>
      </w:tr>
      <w:tr w:rsidR="00542A42" w:rsidRPr="00542A42" w14:paraId="00CA759E" w14:textId="77777777" w:rsidTr="00CB3BFB">
        <w:tc>
          <w:tcPr>
            <w:tcW w:w="9209" w:type="dxa"/>
            <w:gridSpan w:val="2"/>
          </w:tcPr>
          <w:p w14:paraId="7FC58FAB"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Итоговый контроль</w:t>
            </w:r>
          </w:p>
        </w:tc>
        <w:tc>
          <w:tcPr>
            <w:tcW w:w="1817" w:type="dxa"/>
          </w:tcPr>
          <w:p w14:paraId="592585E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5</w:t>
            </w:r>
          </w:p>
        </w:tc>
        <w:tc>
          <w:tcPr>
            <w:tcW w:w="2967" w:type="dxa"/>
          </w:tcPr>
          <w:p w14:paraId="0F8F1FFA"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Библиотека ЦОК https://m.edsoo.ru/7f41c7e2</w:t>
            </w:r>
          </w:p>
        </w:tc>
      </w:tr>
      <w:tr w:rsidR="00542A42" w:rsidRPr="00542A42" w14:paraId="08892BCA" w14:textId="77777777" w:rsidTr="00CB3BFB">
        <w:tc>
          <w:tcPr>
            <w:tcW w:w="9209" w:type="dxa"/>
            <w:gridSpan w:val="2"/>
          </w:tcPr>
          <w:p w14:paraId="720EDFEC" w14:textId="77777777" w:rsidR="00542A42" w:rsidRPr="00542A42" w:rsidRDefault="00542A42" w:rsidP="00542A42">
            <w:pPr>
              <w:rPr>
                <w:rFonts w:ascii="Times New Roman" w:hAnsi="Times New Roman" w:cs="Times New Roman"/>
                <w:sz w:val="24"/>
                <w:szCs w:val="24"/>
              </w:rPr>
            </w:pPr>
            <w:r w:rsidRPr="00542A42">
              <w:rPr>
                <w:rFonts w:ascii="Times New Roman" w:hAnsi="Times New Roman" w:cs="Times New Roman"/>
                <w:sz w:val="24"/>
                <w:szCs w:val="24"/>
              </w:rPr>
              <w:t>ОБЩЕЕ КОЛИЧЕСТВО ЧАСОВ ПО ПРОГРАММЕ</w:t>
            </w:r>
          </w:p>
        </w:tc>
        <w:tc>
          <w:tcPr>
            <w:tcW w:w="1817" w:type="dxa"/>
          </w:tcPr>
          <w:p w14:paraId="3FB16369" w14:textId="77777777" w:rsidR="00542A42" w:rsidRPr="00542A42" w:rsidRDefault="00542A42" w:rsidP="00542A42">
            <w:pPr>
              <w:jc w:val="center"/>
              <w:rPr>
                <w:rFonts w:ascii="Times New Roman" w:hAnsi="Times New Roman" w:cs="Times New Roman"/>
                <w:sz w:val="24"/>
                <w:szCs w:val="24"/>
              </w:rPr>
            </w:pPr>
            <w:r w:rsidRPr="00542A42">
              <w:rPr>
                <w:rFonts w:ascii="Times New Roman" w:hAnsi="Times New Roman" w:cs="Times New Roman"/>
                <w:sz w:val="24"/>
                <w:szCs w:val="24"/>
              </w:rPr>
              <w:t>68</w:t>
            </w:r>
          </w:p>
        </w:tc>
        <w:tc>
          <w:tcPr>
            <w:tcW w:w="2967" w:type="dxa"/>
          </w:tcPr>
          <w:p w14:paraId="133F9022" w14:textId="77777777" w:rsidR="00542A42" w:rsidRPr="00542A42" w:rsidRDefault="00542A42" w:rsidP="00542A42">
            <w:pPr>
              <w:jc w:val="center"/>
              <w:rPr>
                <w:rFonts w:ascii="Times New Roman" w:hAnsi="Times New Roman" w:cs="Times New Roman"/>
                <w:sz w:val="24"/>
                <w:szCs w:val="24"/>
              </w:rPr>
            </w:pPr>
          </w:p>
        </w:tc>
      </w:tr>
    </w:tbl>
    <w:p w14:paraId="1161AA25" w14:textId="77777777" w:rsidR="00542A42" w:rsidRPr="00542A42" w:rsidRDefault="00542A42" w:rsidP="00542A42">
      <w:pPr>
        <w:jc w:val="center"/>
        <w:rPr>
          <w:rFonts w:ascii="Times New Roman" w:hAnsi="Times New Roman" w:cs="Times New Roman"/>
          <w:b/>
          <w:bCs/>
        </w:rPr>
      </w:pPr>
    </w:p>
    <w:p w14:paraId="1D228DB6" w14:textId="77777777" w:rsidR="00542A42" w:rsidRDefault="00542A42" w:rsidP="00542A42">
      <w:pPr>
        <w:pStyle w:val="a7"/>
        <w:spacing w:before="0" w:after="0"/>
        <w:ind w:firstLine="567"/>
        <w:jc w:val="both"/>
        <w:rPr>
          <w:color w:val="333333"/>
          <w:sz w:val="21"/>
          <w:szCs w:val="21"/>
        </w:rPr>
      </w:pPr>
    </w:p>
    <w:p w14:paraId="74AA5B21" w14:textId="5A792CC7" w:rsidR="00542A42" w:rsidRDefault="00542A42"/>
    <w:p w14:paraId="75B7BFF5" w14:textId="254C08E6" w:rsidR="00CB3BFB" w:rsidRDefault="00CB3BFB"/>
    <w:p w14:paraId="70FE32CC" w14:textId="62EFB4BE" w:rsidR="00CB3BFB" w:rsidRDefault="00CB3BFB"/>
    <w:p w14:paraId="20F5C7F3" w14:textId="10047079" w:rsidR="00CB3BFB" w:rsidRDefault="00CB3BFB"/>
    <w:p w14:paraId="155B9878" w14:textId="75F4E425" w:rsidR="00CB3BFB" w:rsidRDefault="00CB3BFB"/>
    <w:p w14:paraId="4EE15441" w14:textId="356A2259" w:rsidR="00CB3BFB" w:rsidRDefault="00CB3BFB"/>
    <w:p w14:paraId="43B476EA" w14:textId="7D42CCE4" w:rsidR="00CB3BFB" w:rsidRDefault="00CB3BFB"/>
    <w:p w14:paraId="06BB3786" w14:textId="574DCA59" w:rsidR="00CB3BFB" w:rsidRDefault="00CB3BFB"/>
    <w:p w14:paraId="5E589AC9" w14:textId="083704CA" w:rsidR="00CB3BFB" w:rsidRDefault="00CB3BFB"/>
    <w:p w14:paraId="41BF5ED9" w14:textId="65A67DC7" w:rsidR="00CB3BFB" w:rsidRDefault="00CB3BFB"/>
    <w:p w14:paraId="3F34180E" w14:textId="4C8BA5FB" w:rsidR="00CB3BFB" w:rsidRDefault="00CB3BFB"/>
    <w:p w14:paraId="246B604F" w14:textId="77777777" w:rsidR="00CB3BFB" w:rsidRDefault="00CB3BFB"/>
    <w:sectPr w:rsidR="00CB3BFB" w:rsidSect="00542A42">
      <w:headerReference w:type="default" r:id="rId7"/>
      <w:pgSz w:w="16838" w:h="11906" w:orient="landscape"/>
      <w:pgMar w:top="567" w:right="1134"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9BDE" w14:textId="77777777" w:rsidR="003B2D50" w:rsidRDefault="003B2D50" w:rsidP="00542A42">
      <w:pPr>
        <w:spacing w:after="0" w:line="240" w:lineRule="auto"/>
      </w:pPr>
      <w:r>
        <w:separator/>
      </w:r>
    </w:p>
  </w:endnote>
  <w:endnote w:type="continuationSeparator" w:id="0">
    <w:p w14:paraId="4C434A68" w14:textId="77777777" w:rsidR="003B2D50" w:rsidRDefault="003B2D50" w:rsidP="0054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7601" w14:textId="77777777" w:rsidR="003B2D50" w:rsidRDefault="003B2D50" w:rsidP="00542A42">
      <w:pPr>
        <w:spacing w:after="0" w:line="240" w:lineRule="auto"/>
      </w:pPr>
      <w:r>
        <w:separator/>
      </w:r>
    </w:p>
  </w:footnote>
  <w:footnote w:type="continuationSeparator" w:id="0">
    <w:p w14:paraId="175F257C" w14:textId="77777777" w:rsidR="003B2D50" w:rsidRDefault="003B2D50" w:rsidP="0054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91897"/>
      <w:docPartObj>
        <w:docPartGallery w:val="Page Numbers (Top of Page)"/>
        <w:docPartUnique/>
      </w:docPartObj>
    </w:sdtPr>
    <w:sdtEndPr/>
    <w:sdtContent>
      <w:p w14:paraId="40F7F7A2" w14:textId="57DA4230" w:rsidR="00542A42" w:rsidRDefault="00542A42">
        <w:pPr>
          <w:pStyle w:val="a3"/>
          <w:jc w:val="center"/>
        </w:pPr>
        <w:r>
          <w:fldChar w:fldCharType="begin"/>
        </w:r>
        <w:r>
          <w:instrText>PAGE   \* MERGEFORMAT</w:instrText>
        </w:r>
        <w:r>
          <w:fldChar w:fldCharType="separate"/>
        </w:r>
        <w:r>
          <w:t>2</w:t>
        </w:r>
        <w:r>
          <w:fldChar w:fldCharType="end"/>
        </w:r>
      </w:p>
    </w:sdtContent>
  </w:sdt>
  <w:p w14:paraId="3F775AD7" w14:textId="77777777" w:rsidR="00542A42" w:rsidRDefault="00542A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1998"/>
    <w:multiLevelType w:val="multilevel"/>
    <w:tmpl w:val="16C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B272E"/>
    <w:multiLevelType w:val="multilevel"/>
    <w:tmpl w:val="A8F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E494D"/>
    <w:multiLevelType w:val="multilevel"/>
    <w:tmpl w:val="B444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91034"/>
    <w:multiLevelType w:val="multilevel"/>
    <w:tmpl w:val="908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853591"/>
    <w:multiLevelType w:val="multilevel"/>
    <w:tmpl w:val="6CC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3040B"/>
    <w:multiLevelType w:val="multilevel"/>
    <w:tmpl w:val="9F68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23636A"/>
    <w:multiLevelType w:val="multilevel"/>
    <w:tmpl w:val="6C5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794054"/>
    <w:multiLevelType w:val="multilevel"/>
    <w:tmpl w:val="0CEE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C37DCC"/>
    <w:multiLevelType w:val="multilevel"/>
    <w:tmpl w:val="9C1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D87A0B"/>
    <w:multiLevelType w:val="multilevel"/>
    <w:tmpl w:val="8A9E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F761BE"/>
    <w:multiLevelType w:val="multilevel"/>
    <w:tmpl w:val="17A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120E04"/>
    <w:multiLevelType w:val="multilevel"/>
    <w:tmpl w:val="B132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317D75"/>
    <w:multiLevelType w:val="multilevel"/>
    <w:tmpl w:val="9CB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5D3EED"/>
    <w:multiLevelType w:val="multilevel"/>
    <w:tmpl w:val="A2BC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1D46EA"/>
    <w:multiLevelType w:val="multilevel"/>
    <w:tmpl w:val="714A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3A22AA"/>
    <w:multiLevelType w:val="multilevel"/>
    <w:tmpl w:val="3784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11"/>
  </w:num>
  <w:num w:numId="5">
    <w:abstractNumId w:val="15"/>
  </w:num>
  <w:num w:numId="6">
    <w:abstractNumId w:val="12"/>
  </w:num>
  <w:num w:numId="7">
    <w:abstractNumId w:val="13"/>
  </w:num>
  <w:num w:numId="8">
    <w:abstractNumId w:val="8"/>
  </w:num>
  <w:num w:numId="9">
    <w:abstractNumId w:val="10"/>
  </w:num>
  <w:num w:numId="10">
    <w:abstractNumId w:val="6"/>
  </w:num>
  <w:num w:numId="11">
    <w:abstractNumId w:val="7"/>
  </w:num>
  <w:num w:numId="12">
    <w:abstractNumId w:val="3"/>
  </w:num>
  <w:num w:numId="13">
    <w:abstractNumId w:val="14"/>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42"/>
    <w:rsid w:val="001E4C99"/>
    <w:rsid w:val="003B2D50"/>
    <w:rsid w:val="00542A42"/>
    <w:rsid w:val="00CB3BFB"/>
    <w:rsid w:val="00E6620E"/>
    <w:rsid w:val="00FB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2CA8"/>
  <w15:chartTrackingRefBased/>
  <w15:docId w15:val="{8F912FEB-8CC6-47D0-BCEC-94009CC2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A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A42"/>
  </w:style>
  <w:style w:type="paragraph" w:styleId="a5">
    <w:name w:val="footer"/>
    <w:basedOn w:val="a"/>
    <w:link w:val="a6"/>
    <w:uiPriority w:val="99"/>
    <w:unhideWhenUsed/>
    <w:rsid w:val="00542A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A42"/>
  </w:style>
  <w:style w:type="paragraph" w:styleId="a7">
    <w:name w:val="Normal (Web)"/>
    <w:basedOn w:val="a"/>
    <w:uiPriority w:val="99"/>
    <w:semiHidden/>
    <w:unhideWhenUsed/>
    <w:rsid w:val="00542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42A42"/>
    <w:rPr>
      <w:b/>
      <w:bCs/>
    </w:rPr>
  </w:style>
  <w:style w:type="table" w:styleId="a9">
    <w:name w:val="Table Grid"/>
    <w:basedOn w:val="a1"/>
    <w:uiPriority w:val="39"/>
    <w:rsid w:val="0054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20721">
      <w:bodyDiv w:val="1"/>
      <w:marLeft w:val="0"/>
      <w:marRight w:val="0"/>
      <w:marTop w:val="0"/>
      <w:marBottom w:val="0"/>
      <w:divBdr>
        <w:top w:val="none" w:sz="0" w:space="0" w:color="auto"/>
        <w:left w:val="none" w:sz="0" w:space="0" w:color="auto"/>
        <w:bottom w:val="none" w:sz="0" w:space="0" w:color="auto"/>
        <w:right w:val="none" w:sz="0" w:space="0" w:color="auto"/>
      </w:divBdr>
      <w:divsChild>
        <w:div w:id="515506450">
          <w:marLeft w:val="0"/>
          <w:marRight w:val="0"/>
          <w:marTop w:val="0"/>
          <w:marBottom w:val="0"/>
          <w:divBdr>
            <w:top w:val="none" w:sz="0" w:space="0" w:color="auto"/>
            <w:left w:val="none" w:sz="0" w:space="0" w:color="auto"/>
            <w:bottom w:val="none" w:sz="0" w:space="0" w:color="auto"/>
            <w:right w:val="none" w:sz="0" w:space="0" w:color="auto"/>
          </w:divBdr>
          <w:divsChild>
            <w:div w:id="770970806">
              <w:marLeft w:val="0"/>
              <w:marRight w:val="0"/>
              <w:marTop w:val="0"/>
              <w:marBottom w:val="0"/>
              <w:divBdr>
                <w:top w:val="none" w:sz="0" w:space="0" w:color="auto"/>
                <w:left w:val="none" w:sz="0" w:space="0" w:color="auto"/>
                <w:bottom w:val="none" w:sz="0" w:space="0" w:color="auto"/>
                <w:right w:val="none" w:sz="0" w:space="0" w:color="auto"/>
              </w:divBdr>
              <w:divsChild>
                <w:div w:id="456022397">
                  <w:marLeft w:val="0"/>
                  <w:marRight w:val="0"/>
                  <w:marTop w:val="0"/>
                  <w:marBottom w:val="0"/>
                  <w:divBdr>
                    <w:top w:val="none" w:sz="0" w:space="0" w:color="auto"/>
                    <w:left w:val="none" w:sz="0" w:space="0" w:color="auto"/>
                    <w:bottom w:val="none" w:sz="0" w:space="0" w:color="auto"/>
                    <w:right w:val="none" w:sz="0" w:space="0" w:color="auto"/>
                  </w:divBdr>
                  <w:divsChild>
                    <w:div w:id="135490138">
                      <w:marLeft w:val="0"/>
                      <w:marRight w:val="0"/>
                      <w:marTop w:val="0"/>
                      <w:marBottom w:val="0"/>
                      <w:divBdr>
                        <w:top w:val="none" w:sz="0" w:space="0" w:color="auto"/>
                        <w:left w:val="none" w:sz="0" w:space="0" w:color="auto"/>
                        <w:bottom w:val="none" w:sz="0" w:space="0" w:color="auto"/>
                        <w:right w:val="none" w:sz="0" w:space="0" w:color="auto"/>
                      </w:divBdr>
                      <w:divsChild>
                        <w:div w:id="530266767">
                          <w:marLeft w:val="0"/>
                          <w:marRight w:val="0"/>
                          <w:marTop w:val="0"/>
                          <w:marBottom w:val="0"/>
                          <w:divBdr>
                            <w:top w:val="none" w:sz="0" w:space="0" w:color="auto"/>
                            <w:left w:val="none" w:sz="0" w:space="0" w:color="auto"/>
                            <w:bottom w:val="none" w:sz="0" w:space="0" w:color="auto"/>
                            <w:right w:val="none" w:sz="0" w:space="0" w:color="auto"/>
                          </w:divBdr>
                          <w:divsChild>
                            <w:div w:id="1758358766">
                              <w:marLeft w:val="0"/>
                              <w:marRight w:val="0"/>
                              <w:marTop w:val="0"/>
                              <w:marBottom w:val="0"/>
                              <w:divBdr>
                                <w:top w:val="none" w:sz="0" w:space="0" w:color="auto"/>
                                <w:left w:val="none" w:sz="0" w:space="0" w:color="auto"/>
                                <w:bottom w:val="none" w:sz="0" w:space="0" w:color="auto"/>
                                <w:right w:val="none" w:sz="0" w:space="0" w:color="auto"/>
                              </w:divBdr>
                              <w:divsChild>
                                <w:div w:id="488518238">
                                  <w:marLeft w:val="0"/>
                                  <w:marRight w:val="0"/>
                                  <w:marTop w:val="0"/>
                                  <w:marBottom w:val="0"/>
                                  <w:divBdr>
                                    <w:top w:val="none" w:sz="0" w:space="0" w:color="auto"/>
                                    <w:left w:val="none" w:sz="0" w:space="0" w:color="auto"/>
                                    <w:bottom w:val="none" w:sz="0" w:space="0" w:color="auto"/>
                                    <w:right w:val="none" w:sz="0" w:space="0" w:color="auto"/>
                                  </w:divBdr>
                                  <w:divsChild>
                                    <w:div w:id="168759454">
                                      <w:marLeft w:val="0"/>
                                      <w:marRight w:val="0"/>
                                      <w:marTop w:val="0"/>
                                      <w:marBottom w:val="0"/>
                                      <w:divBdr>
                                        <w:top w:val="none" w:sz="0" w:space="0" w:color="auto"/>
                                        <w:left w:val="none" w:sz="0" w:space="0" w:color="auto"/>
                                        <w:bottom w:val="none" w:sz="0" w:space="0" w:color="auto"/>
                                        <w:right w:val="none" w:sz="0" w:space="0" w:color="auto"/>
                                      </w:divBdr>
                                      <w:divsChild>
                                        <w:div w:id="3477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1158">
          <w:marLeft w:val="0"/>
          <w:marRight w:val="0"/>
          <w:marTop w:val="0"/>
          <w:marBottom w:val="0"/>
          <w:divBdr>
            <w:top w:val="none" w:sz="0" w:space="0" w:color="auto"/>
            <w:left w:val="none" w:sz="0" w:space="0" w:color="auto"/>
            <w:bottom w:val="none" w:sz="0" w:space="0" w:color="auto"/>
            <w:right w:val="none" w:sz="0" w:space="0" w:color="auto"/>
          </w:divBdr>
        </w:div>
      </w:divsChild>
    </w:div>
    <w:div w:id="893664614">
      <w:bodyDiv w:val="1"/>
      <w:marLeft w:val="0"/>
      <w:marRight w:val="0"/>
      <w:marTop w:val="0"/>
      <w:marBottom w:val="0"/>
      <w:divBdr>
        <w:top w:val="none" w:sz="0" w:space="0" w:color="auto"/>
        <w:left w:val="none" w:sz="0" w:space="0" w:color="auto"/>
        <w:bottom w:val="none" w:sz="0" w:space="0" w:color="auto"/>
        <w:right w:val="none" w:sz="0" w:space="0" w:color="auto"/>
      </w:divBdr>
    </w:div>
    <w:div w:id="11916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5962</Words>
  <Characters>33986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СОШИ №16</dc:creator>
  <cp:keywords/>
  <dc:description/>
  <cp:lastModifiedBy>МКОУ СОШИ №16</cp:lastModifiedBy>
  <cp:revision>3</cp:revision>
  <dcterms:created xsi:type="dcterms:W3CDTF">2024-07-19T14:19:00Z</dcterms:created>
  <dcterms:modified xsi:type="dcterms:W3CDTF">2024-09-14T06:08:00Z</dcterms:modified>
</cp:coreProperties>
</file>